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5A3CBE8" w14:textId="77777777" w:rsidR="005661B8" w:rsidRDefault="0086279B" w:rsidP="000856DA">
      <w:pPr>
        <w:pStyle w:val="Title"/>
        <w:rPr>
          <w:sz w:val="20"/>
        </w:rPr>
      </w:pPr>
      <w:r>
        <w:rPr>
          <w:sz w:val="20"/>
        </w:rPr>
        <w:t>JAMES ISLAND YACHT CLUB OPEN REGATTA</w:t>
      </w:r>
    </w:p>
    <w:p w14:paraId="07D25EFF" w14:textId="1F6A6579" w:rsidR="005661B8" w:rsidRDefault="0086279B" w:rsidP="000856DA">
      <w:pPr>
        <w:pStyle w:val="Subtitle"/>
        <w:rPr>
          <w:bCs/>
          <w:sz w:val="20"/>
          <w:u w:val="none"/>
        </w:rPr>
      </w:pPr>
      <w:r>
        <w:rPr>
          <w:bCs/>
          <w:sz w:val="20"/>
          <w:u w:val="none"/>
        </w:rPr>
        <w:t>June 1</w:t>
      </w:r>
      <w:r w:rsidR="00DE4B5C">
        <w:rPr>
          <w:bCs/>
          <w:sz w:val="20"/>
          <w:u w:val="none"/>
        </w:rPr>
        <w:t>5</w:t>
      </w:r>
      <w:r>
        <w:rPr>
          <w:bCs/>
          <w:sz w:val="20"/>
          <w:u w:val="none"/>
        </w:rPr>
        <w:t>-1</w:t>
      </w:r>
      <w:r w:rsidR="00DE4B5C">
        <w:rPr>
          <w:bCs/>
          <w:sz w:val="20"/>
          <w:u w:val="none"/>
        </w:rPr>
        <w:t>6</w:t>
      </w:r>
      <w:r>
        <w:rPr>
          <w:bCs/>
          <w:sz w:val="20"/>
          <w:u w:val="none"/>
        </w:rPr>
        <w:t>, 201</w:t>
      </w:r>
      <w:r w:rsidR="00DE4B5C">
        <w:rPr>
          <w:bCs/>
          <w:sz w:val="20"/>
          <w:u w:val="none"/>
        </w:rPr>
        <w:t>9</w:t>
      </w:r>
    </w:p>
    <w:p w14:paraId="2C931CB4" w14:textId="77777777" w:rsidR="005661B8" w:rsidRDefault="0086279B" w:rsidP="000856DA">
      <w:pPr>
        <w:jc w:val="center"/>
        <w:rPr>
          <w:rFonts w:ascii="Arial" w:hAnsi="Arial" w:cs="Arial"/>
          <w:b/>
          <w:bCs/>
          <w:sz w:val="20"/>
        </w:rPr>
      </w:pPr>
      <w:r>
        <w:rPr>
          <w:rFonts w:ascii="Arial" w:hAnsi="Arial" w:cs="Arial"/>
          <w:b/>
          <w:bCs/>
          <w:sz w:val="20"/>
        </w:rPr>
        <w:t>James Island Yacht Club</w:t>
      </w:r>
    </w:p>
    <w:p w14:paraId="22C0E47B" w14:textId="05EBCC6A" w:rsidR="005661B8" w:rsidRDefault="0086279B" w:rsidP="005862D8">
      <w:pPr>
        <w:pStyle w:val="Heading2"/>
        <w:rPr>
          <w:sz w:val="20"/>
        </w:rPr>
      </w:pPr>
      <w:r>
        <w:rPr>
          <w:sz w:val="20"/>
        </w:rPr>
        <w:t>Charleston, SC</w:t>
      </w:r>
    </w:p>
    <w:p w14:paraId="5D0A1A46" w14:textId="6CD3C7B2" w:rsidR="005661B8" w:rsidRDefault="005661B8" w:rsidP="000856DA">
      <w:pPr>
        <w:tabs>
          <w:tab w:val="left" w:pos="4320"/>
        </w:tabs>
        <w:jc w:val="center"/>
        <w:rPr>
          <w:rFonts w:ascii="Arial" w:hAnsi="Arial" w:cs="Arial"/>
          <w:b/>
          <w:sz w:val="20"/>
        </w:rPr>
      </w:pPr>
    </w:p>
    <w:p w14:paraId="1DBFBA86" w14:textId="77777777" w:rsidR="005862D8" w:rsidRDefault="005862D8" w:rsidP="005862D8">
      <w:r>
        <w:t>Sailing Instructions</w:t>
      </w:r>
    </w:p>
    <w:p w14:paraId="5F6366D1" w14:textId="77777777" w:rsidR="005862D8" w:rsidRDefault="005862D8" w:rsidP="005862D8">
      <w:r>
        <w:t>A     Main and Outer Courses</w:t>
      </w:r>
    </w:p>
    <w:p w14:paraId="036C4C5A" w14:textId="77777777" w:rsidR="005862D8" w:rsidRDefault="005862D8" w:rsidP="005862D8">
      <w:r>
        <w:t>B     Junior Course</w:t>
      </w:r>
    </w:p>
    <w:p w14:paraId="6CB9C5CD" w14:textId="77777777" w:rsidR="005862D8" w:rsidRDefault="005862D8" w:rsidP="005862D8"/>
    <w:p w14:paraId="2DE630A6" w14:textId="77777777" w:rsidR="005862D8" w:rsidRPr="00C26AB0" w:rsidRDefault="005862D8" w:rsidP="005862D8">
      <w:pPr>
        <w:rPr>
          <w:b/>
          <w:sz w:val="44"/>
        </w:rPr>
      </w:pPr>
      <w:r w:rsidRPr="00C26AB0">
        <w:rPr>
          <w:b/>
          <w:sz w:val="44"/>
        </w:rPr>
        <w:t>A</w:t>
      </w:r>
    </w:p>
    <w:p w14:paraId="13A0E00B" w14:textId="77777777" w:rsidR="005862D8" w:rsidRDefault="005862D8" w:rsidP="000856DA">
      <w:pPr>
        <w:tabs>
          <w:tab w:val="left" w:pos="4320"/>
        </w:tabs>
        <w:jc w:val="center"/>
        <w:rPr>
          <w:rFonts w:ascii="Arial" w:hAnsi="Arial" w:cs="Arial"/>
          <w:b/>
          <w:sz w:val="20"/>
        </w:rPr>
      </w:pPr>
    </w:p>
    <w:p w14:paraId="679ED63B" w14:textId="2BD6DC72" w:rsidR="005661B8" w:rsidRPr="005862D8" w:rsidRDefault="0086279B" w:rsidP="005862D8">
      <w:pPr>
        <w:pStyle w:val="Heading2"/>
        <w:rPr>
          <w:bCs/>
          <w:sz w:val="20"/>
        </w:rPr>
      </w:pPr>
      <w:r w:rsidRPr="00DE4B5C">
        <w:rPr>
          <w:bCs/>
          <w:sz w:val="20"/>
        </w:rPr>
        <w:t>SAILING INSTRUCTIONS – MAIN and OUTER</w:t>
      </w:r>
      <w:r w:rsidRPr="00DE4B5C">
        <w:rPr>
          <w:sz w:val="20"/>
        </w:rPr>
        <w:t xml:space="preserve"> COURSES</w:t>
      </w:r>
    </w:p>
    <w:p w14:paraId="579DC78E" w14:textId="30C9843E" w:rsidR="00DE4B5C" w:rsidRDefault="00DE4B5C" w:rsidP="000856DA">
      <w:pPr>
        <w:pStyle w:val="Default"/>
        <w:jc w:val="center"/>
        <w:rPr>
          <w:sz w:val="28"/>
          <w:szCs w:val="28"/>
        </w:rPr>
      </w:pPr>
      <w:r>
        <w:rPr>
          <w:sz w:val="28"/>
          <w:szCs w:val="28"/>
        </w:rPr>
        <w:t>(</w:t>
      </w:r>
      <w:r w:rsidR="005943E4">
        <w:rPr>
          <w:sz w:val="28"/>
          <w:szCs w:val="28"/>
        </w:rPr>
        <w:t>Updated</w:t>
      </w:r>
      <w:r>
        <w:rPr>
          <w:sz w:val="28"/>
          <w:szCs w:val="28"/>
        </w:rPr>
        <w:t xml:space="preserve"> </w:t>
      </w:r>
      <w:r w:rsidR="005943E4">
        <w:rPr>
          <w:sz w:val="28"/>
          <w:szCs w:val="28"/>
        </w:rPr>
        <w:t>June 3</w:t>
      </w:r>
      <w:r>
        <w:rPr>
          <w:sz w:val="28"/>
          <w:szCs w:val="28"/>
        </w:rPr>
        <w:t>, 2019)</w:t>
      </w:r>
    </w:p>
    <w:p w14:paraId="538D775D" w14:textId="77777777" w:rsidR="005661B8" w:rsidRPr="00DE4B5C" w:rsidRDefault="005661B8">
      <w:pPr>
        <w:jc w:val="center"/>
        <w:rPr>
          <w:rFonts w:ascii="Arial" w:hAnsi="Arial" w:cs="Arial"/>
          <w:b/>
          <w:sz w:val="20"/>
        </w:rPr>
      </w:pPr>
    </w:p>
    <w:p w14:paraId="75291422" w14:textId="77777777" w:rsidR="005661B8" w:rsidRDefault="005661B8">
      <w:pPr>
        <w:jc w:val="center"/>
        <w:rPr>
          <w:rFonts w:ascii="Arial" w:hAnsi="Arial" w:cs="Arial"/>
          <w:b/>
          <w:sz w:val="20"/>
        </w:rPr>
      </w:pPr>
    </w:p>
    <w:p w14:paraId="43F64507" w14:textId="49DE83AE" w:rsidR="005661B8" w:rsidRDefault="0086279B">
      <w:pPr>
        <w:numPr>
          <w:ilvl w:val="0"/>
          <w:numId w:val="2"/>
        </w:numPr>
      </w:pPr>
      <w:r>
        <w:rPr>
          <w:rFonts w:ascii="Arial" w:hAnsi="Arial" w:cs="Arial"/>
          <w:b/>
          <w:sz w:val="20"/>
        </w:rPr>
        <w:tab/>
        <w:t>RULES</w:t>
      </w:r>
      <w:r>
        <w:rPr>
          <w:rFonts w:ascii="Arial" w:hAnsi="Arial" w:cs="Arial"/>
          <w:sz w:val="20"/>
        </w:rPr>
        <w:t xml:space="preserve"> - This regatta will be governed by current version of </w:t>
      </w:r>
      <w:r>
        <w:rPr>
          <w:rFonts w:ascii="Arial" w:hAnsi="Arial" w:cs="Arial"/>
          <w:i/>
          <w:iCs/>
          <w:sz w:val="20"/>
        </w:rPr>
        <w:t xml:space="preserve">The Racing Rules of Sailing </w:t>
      </w:r>
      <w:r>
        <w:rPr>
          <w:rFonts w:ascii="Arial" w:hAnsi="Arial" w:cs="Arial"/>
          <w:sz w:val="20"/>
        </w:rPr>
        <w:t xml:space="preserve">(RRS), the prescriptions of the United States Sailing Association and the </w:t>
      </w:r>
      <w:r w:rsidR="00DE4B5C">
        <w:rPr>
          <w:rFonts w:ascii="Arial" w:hAnsi="Arial" w:cs="Arial"/>
          <w:sz w:val="20"/>
        </w:rPr>
        <w:t>NOR for the 2019 SAYRA JR. Grand Prix</w:t>
      </w:r>
      <w:r>
        <w:rPr>
          <w:rFonts w:ascii="Arial" w:hAnsi="Arial" w:cs="Arial"/>
          <w:sz w:val="20"/>
        </w:rPr>
        <w:t>.</w:t>
      </w:r>
    </w:p>
    <w:p w14:paraId="59C2EDF1" w14:textId="77777777" w:rsidR="005661B8" w:rsidRDefault="005661B8">
      <w:pPr>
        <w:ind w:left="360"/>
        <w:rPr>
          <w:rFonts w:ascii="Arial" w:hAnsi="Arial" w:cs="Arial"/>
          <w:color w:val="000000"/>
          <w:sz w:val="20"/>
        </w:rPr>
      </w:pPr>
    </w:p>
    <w:p w14:paraId="262F0C92" w14:textId="77777777" w:rsidR="005661B8" w:rsidRDefault="0086279B">
      <w:pPr>
        <w:pStyle w:val="Body"/>
        <w:numPr>
          <w:ilvl w:val="0"/>
          <w:numId w:val="2"/>
        </w:numPr>
      </w:pPr>
      <w:r>
        <w:rPr>
          <w:rFonts w:ascii="Arial" w:eastAsia="Arial" w:hAnsi="Arial" w:cs="Arial"/>
          <w:sz w:val="20"/>
          <w:szCs w:val="20"/>
        </w:rPr>
        <w:t xml:space="preserve">     </w:t>
      </w:r>
      <w:r>
        <w:rPr>
          <w:rFonts w:ascii="Arial" w:hAnsi="Arial" w:cs="Arial"/>
          <w:b/>
          <w:bCs/>
          <w:sz w:val="20"/>
          <w:szCs w:val="20"/>
          <w:lang w:val="da-DK"/>
        </w:rPr>
        <w:t xml:space="preserve">ELIGIBILITY </w:t>
      </w:r>
      <w:r>
        <w:rPr>
          <w:rFonts w:ascii="Arial" w:hAnsi="Arial" w:cs="Arial"/>
          <w:sz w:val="20"/>
          <w:szCs w:val="20"/>
          <w:lang w:val="en-US"/>
        </w:rPr>
        <w:t>The regatta is open to yachts of all classes. Classes with four or more boats entered may compete as a class. Sea Island One Design and all Junior classes need only three boats entered.</w:t>
      </w:r>
    </w:p>
    <w:p w14:paraId="76020498" w14:textId="77777777" w:rsidR="005661B8" w:rsidRDefault="005661B8">
      <w:pPr>
        <w:ind w:left="360"/>
        <w:rPr>
          <w:rFonts w:ascii="Arial" w:hAnsi="Arial" w:cs="Arial"/>
          <w:color w:val="000000"/>
          <w:sz w:val="20"/>
        </w:rPr>
      </w:pPr>
    </w:p>
    <w:p w14:paraId="467726F7" w14:textId="77777777" w:rsidR="005661B8" w:rsidRDefault="0086279B">
      <w:pPr>
        <w:numPr>
          <w:ilvl w:val="0"/>
          <w:numId w:val="2"/>
        </w:numPr>
        <w:tabs>
          <w:tab w:val="left" w:pos="720"/>
        </w:tabs>
      </w:pPr>
      <w:r>
        <w:rPr>
          <w:rFonts w:ascii="Arial" w:hAnsi="Arial" w:cs="Arial"/>
          <w:b/>
          <w:sz w:val="20"/>
        </w:rPr>
        <w:tab/>
        <w:t xml:space="preserve">NOTICES TO COMPETITORS </w:t>
      </w:r>
      <w:r>
        <w:rPr>
          <w:rFonts w:ascii="Arial" w:hAnsi="Arial" w:cs="Arial"/>
          <w:sz w:val="20"/>
        </w:rPr>
        <w:t xml:space="preserve">- </w:t>
      </w:r>
      <w:r>
        <w:rPr>
          <w:rFonts w:ascii="Arial" w:hAnsi="Arial" w:cs="Arial"/>
          <w:color w:val="000000"/>
          <w:sz w:val="20"/>
        </w:rPr>
        <w:t>Notices to competitors will be posted on the official notice board(s) located at the glass doors of the club’s meeting room.</w:t>
      </w:r>
    </w:p>
    <w:p w14:paraId="641EB35C" w14:textId="77777777" w:rsidR="005661B8" w:rsidRDefault="005661B8">
      <w:pPr>
        <w:pStyle w:val="ListParagraph"/>
        <w:rPr>
          <w:rFonts w:ascii="Arial" w:hAnsi="Arial" w:cs="Arial"/>
          <w:b/>
          <w:bCs/>
          <w:sz w:val="20"/>
        </w:rPr>
      </w:pPr>
    </w:p>
    <w:p w14:paraId="08D3C444" w14:textId="77777777" w:rsidR="005661B8" w:rsidRDefault="0086279B">
      <w:pPr>
        <w:numPr>
          <w:ilvl w:val="0"/>
          <w:numId w:val="2"/>
        </w:numPr>
        <w:tabs>
          <w:tab w:val="left" w:pos="720"/>
        </w:tabs>
      </w:pPr>
      <w:r>
        <w:rPr>
          <w:rFonts w:ascii="Arial" w:hAnsi="Arial" w:cs="Arial"/>
          <w:b/>
          <w:bCs/>
          <w:sz w:val="20"/>
        </w:rPr>
        <w:tab/>
        <w:t xml:space="preserve">CHANGES IN THE SAILING INSTRUCTIONS:  </w:t>
      </w:r>
      <w:r>
        <w:rPr>
          <w:rFonts w:ascii="Arial" w:hAnsi="Arial" w:cs="Arial"/>
          <w:color w:val="000000"/>
          <w:sz w:val="20"/>
        </w:rPr>
        <w:t xml:space="preserve">Any change to the sailing instructions will be posted on Saturday at the conclusion of the skippers meeting, and on Sunday by 1000 hours.  Changes to the SIs on the water will be made before the Warning signal.  The </w:t>
      </w:r>
      <w:r>
        <w:rPr>
          <w:rFonts w:ascii="Arial" w:hAnsi="Arial" w:cs="Arial"/>
          <w:sz w:val="20"/>
        </w:rPr>
        <w:t xml:space="preserve">L </w:t>
      </w:r>
      <w:r>
        <w:rPr>
          <w:rFonts w:ascii="Arial" w:hAnsi="Arial" w:cs="Arial"/>
          <w:color w:val="000000"/>
          <w:sz w:val="20"/>
        </w:rPr>
        <w:t xml:space="preserve">flag will be </w:t>
      </w:r>
      <w:proofErr w:type="gramStart"/>
      <w:r>
        <w:rPr>
          <w:rFonts w:ascii="Arial" w:hAnsi="Arial" w:cs="Arial"/>
          <w:color w:val="000000"/>
          <w:sz w:val="20"/>
        </w:rPr>
        <w:t>raised</w:t>
      </w:r>
      <w:proofErr w:type="gramEnd"/>
      <w:r>
        <w:rPr>
          <w:rFonts w:ascii="Arial" w:hAnsi="Arial" w:cs="Arial"/>
          <w:color w:val="000000"/>
          <w:sz w:val="20"/>
        </w:rPr>
        <w:t xml:space="preserve"> and the change will be made using radio and loud hauler to affected classes.</w:t>
      </w:r>
    </w:p>
    <w:p w14:paraId="3F1D1123" w14:textId="77777777" w:rsidR="005661B8" w:rsidRDefault="005661B8">
      <w:pPr>
        <w:pStyle w:val="ListParagraph"/>
        <w:ind w:left="0"/>
        <w:rPr>
          <w:rFonts w:ascii="Arial" w:hAnsi="Arial" w:cs="Arial"/>
          <w:b/>
          <w:sz w:val="20"/>
        </w:rPr>
      </w:pPr>
    </w:p>
    <w:p w14:paraId="59273A8A" w14:textId="77777777" w:rsidR="005661B8" w:rsidRDefault="0086279B">
      <w:pPr>
        <w:numPr>
          <w:ilvl w:val="0"/>
          <w:numId w:val="2"/>
        </w:numPr>
        <w:tabs>
          <w:tab w:val="left" w:pos="720"/>
        </w:tabs>
        <w:rPr>
          <w:rFonts w:ascii="Arial" w:hAnsi="Arial" w:cs="Arial"/>
          <w:b/>
          <w:sz w:val="20"/>
        </w:rPr>
      </w:pPr>
      <w:r>
        <w:rPr>
          <w:rFonts w:ascii="Arial" w:hAnsi="Arial" w:cs="Arial"/>
          <w:b/>
          <w:sz w:val="20"/>
        </w:rPr>
        <w:tab/>
        <w:t>SIGNALS MADE ASHORE</w:t>
      </w:r>
    </w:p>
    <w:p w14:paraId="50FD9D45" w14:textId="77777777" w:rsidR="005661B8" w:rsidRDefault="0086279B">
      <w:pPr>
        <w:numPr>
          <w:ilvl w:val="1"/>
          <w:numId w:val="2"/>
        </w:numPr>
        <w:tabs>
          <w:tab w:val="left" w:pos="990"/>
        </w:tabs>
        <w:ind w:left="1080"/>
        <w:rPr>
          <w:rFonts w:ascii="Arial" w:hAnsi="Arial" w:cs="Arial"/>
          <w:sz w:val="20"/>
        </w:rPr>
      </w:pPr>
      <w:r>
        <w:rPr>
          <w:rFonts w:ascii="Arial" w:hAnsi="Arial" w:cs="Arial"/>
          <w:sz w:val="20"/>
        </w:rPr>
        <w:t>Signals made ashore will be displayed from the club’s flagpole.</w:t>
      </w:r>
    </w:p>
    <w:p w14:paraId="2C873171" w14:textId="77777777" w:rsidR="005661B8" w:rsidRDefault="0086279B">
      <w:pPr>
        <w:numPr>
          <w:ilvl w:val="1"/>
          <w:numId w:val="2"/>
        </w:numPr>
        <w:tabs>
          <w:tab w:val="left" w:pos="1080"/>
        </w:tabs>
        <w:ind w:left="1080"/>
      </w:pPr>
      <w:r>
        <w:rPr>
          <w:rFonts w:ascii="Arial" w:hAnsi="Arial" w:cs="Arial"/>
          <w:sz w:val="20"/>
        </w:rPr>
        <w:t xml:space="preserve">When code flag "AP" is displayed ashore, “1 minute” is replaced with “not less than 30 minutes” in the </w:t>
      </w:r>
      <w:r>
        <w:rPr>
          <w:rFonts w:ascii="Arial" w:hAnsi="Arial" w:cs="Arial"/>
          <w:color w:val="000000"/>
          <w:sz w:val="20"/>
        </w:rPr>
        <w:t>RRS Race Signal “AP.”</w:t>
      </w:r>
      <w:r>
        <w:rPr>
          <w:rFonts w:ascii="Arial" w:hAnsi="Arial" w:cs="Arial"/>
          <w:sz w:val="20"/>
        </w:rPr>
        <w:t xml:space="preserve"> </w:t>
      </w:r>
    </w:p>
    <w:p w14:paraId="59807991" w14:textId="77777777" w:rsidR="005661B8" w:rsidRDefault="005661B8">
      <w:pPr>
        <w:rPr>
          <w:rFonts w:ascii="Arial" w:hAnsi="Arial" w:cs="Arial"/>
          <w:sz w:val="20"/>
        </w:rPr>
      </w:pPr>
    </w:p>
    <w:p w14:paraId="30C48E63" w14:textId="77777777" w:rsidR="005661B8" w:rsidRDefault="0086279B">
      <w:pPr>
        <w:numPr>
          <w:ilvl w:val="0"/>
          <w:numId w:val="2"/>
        </w:numPr>
        <w:tabs>
          <w:tab w:val="left" w:pos="720"/>
        </w:tabs>
        <w:rPr>
          <w:rFonts w:ascii="Arial" w:hAnsi="Arial" w:cs="Arial"/>
          <w:b/>
          <w:sz w:val="20"/>
        </w:rPr>
      </w:pPr>
      <w:r>
        <w:rPr>
          <w:rFonts w:ascii="Arial" w:hAnsi="Arial" w:cs="Arial"/>
          <w:b/>
          <w:sz w:val="20"/>
        </w:rPr>
        <w:tab/>
        <w:t>SCHEDULE OF RACES</w:t>
      </w:r>
    </w:p>
    <w:p w14:paraId="7F973637" w14:textId="77777777" w:rsidR="005661B8" w:rsidRDefault="0086279B">
      <w:pPr>
        <w:numPr>
          <w:ilvl w:val="1"/>
          <w:numId w:val="2"/>
        </w:numPr>
        <w:tabs>
          <w:tab w:val="left" w:pos="1080"/>
        </w:tabs>
        <w:ind w:left="1080"/>
        <w:rPr>
          <w:rFonts w:ascii="Arial" w:hAnsi="Arial" w:cs="Arial"/>
          <w:sz w:val="20"/>
        </w:rPr>
      </w:pPr>
      <w:r>
        <w:rPr>
          <w:rFonts w:ascii="Arial" w:hAnsi="Arial" w:cs="Arial"/>
          <w:sz w:val="20"/>
        </w:rPr>
        <w:tab/>
        <w:t xml:space="preserve">Races are scheduled as follows: </w:t>
      </w:r>
    </w:p>
    <w:p w14:paraId="6707DC68" w14:textId="77777777" w:rsidR="005661B8" w:rsidRDefault="005661B8">
      <w:pPr>
        <w:rPr>
          <w:rFonts w:ascii="Arial" w:hAnsi="Arial" w:cs="Arial"/>
          <w:sz w:val="20"/>
        </w:rPr>
      </w:pPr>
    </w:p>
    <w:p w14:paraId="339F6882" w14:textId="42113680" w:rsidR="005661B8" w:rsidRDefault="0086279B">
      <w:pPr>
        <w:ind w:firstLine="720"/>
      </w:pPr>
      <w:r>
        <w:rPr>
          <w:rFonts w:ascii="Arial" w:hAnsi="Arial" w:cs="Arial"/>
          <w:sz w:val="20"/>
        </w:rPr>
        <w:t>Saturday, June 1</w:t>
      </w:r>
      <w:r w:rsidR="00DE4B5C">
        <w:rPr>
          <w:rFonts w:ascii="Arial" w:hAnsi="Arial" w:cs="Arial"/>
          <w:sz w:val="20"/>
        </w:rPr>
        <w:t>5</w:t>
      </w:r>
      <w:r>
        <w:rPr>
          <w:rFonts w:ascii="Arial" w:hAnsi="Arial" w:cs="Arial"/>
          <w:sz w:val="20"/>
        </w:rPr>
        <w:tab/>
        <w:t xml:space="preserve"> </w:t>
      </w:r>
      <w:r>
        <w:rPr>
          <w:rFonts w:ascii="Arial" w:hAnsi="Arial" w:cs="Arial"/>
          <w:color w:val="000000"/>
          <w:sz w:val="20"/>
        </w:rPr>
        <w:t>11</w:t>
      </w:r>
      <w:r w:rsidR="00DE4B5C">
        <w:rPr>
          <w:rFonts w:ascii="Arial" w:hAnsi="Arial" w:cs="Arial"/>
          <w:color w:val="000000"/>
          <w:sz w:val="20"/>
        </w:rPr>
        <w:t>00</w:t>
      </w:r>
      <w:r>
        <w:rPr>
          <w:rFonts w:ascii="Arial" w:hAnsi="Arial" w:cs="Arial"/>
          <w:color w:val="000000"/>
          <w:sz w:val="20"/>
        </w:rPr>
        <w:tab/>
      </w:r>
      <w:r>
        <w:rPr>
          <w:rFonts w:ascii="Arial" w:hAnsi="Arial" w:cs="Arial"/>
          <w:color w:val="000000"/>
          <w:sz w:val="20"/>
        </w:rPr>
        <w:tab/>
        <w:t>Skipper Meeting</w:t>
      </w:r>
    </w:p>
    <w:p w14:paraId="05791E32" w14:textId="77777777" w:rsidR="005661B8" w:rsidRDefault="0086279B">
      <w:pPr>
        <w:ind w:left="2160" w:firstLine="720"/>
        <w:rPr>
          <w:rFonts w:ascii="Arial" w:hAnsi="Arial" w:cs="Arial"/>
          <w:sz w:val="20"/>
        </w:rPr>
      </w:pPr>
      <w:r>
        <w:rPr>
          <w:rFonts w:ascii="Arial" w:hAnsi="Arial" w:cs="Arial"/>
          <w:sz w:val="20"/>
        </w:rPr>
        <w:t>1255</w:t>
      </w:r>
      <w:r>
        <w:rPr>
          <w:rFonts w:ascii="Arial" w:hAnsi="Arial" w:cs="Arial"/>
          <w:sz w:val="20"/>
        </w:rPr>
        <w:tab/>
      </w:r>
      <w:r>
        <w:rPr>
          <w:rFonts w:ascii="Arial" w:hAnsi="Arial" w:cs="Arial"/>
          <w:sz w:val="20"/>
        </w:rPr>
        <w:tab/>
        <w:t>First Warning</w:t>
      </w:r>
    </w:p>
    <w:p w14:paraId="128804E9" w14:textId="77777777" w:rsidR="005661B8" w:rsidRDefault="0086279B">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Other races to follow</w:t>
      </w:r>
    </w:p>
    <w:p w14:paraId="07312096" w14:textId="77777777" w:rsidR="005661B8" w:rsidRDefault="005661B8">
      <w:pPr>
        <w:rPr>
          <w:rFonts w:ascii="Arial" w:hAnsi="Arial" w:cs="Arial"/>
          <w:sz w:val="20"/>
        </w:rPr>
      </w:pPr>
    </w:p>
    <w:p w14:paraId="02BBC7FA" w14:textId="1792CF28" w:rsidR="005661B8" w:rsidRDefault="0086279B">
      <w:pPr>
        <w:ind w:firstLine="720"/>
        <w:rPr>
          <w:rFonts w:ascii="Arial" w:hAnsi="Arial" w:cs="Arial"/>
          <w:sz w:val="20"/>
        </w:rPr>
      </w:pPr>
      <w:r>
        <w:rPr>
          <w:rFonts w:ascii="Arial" w:hAnsi="Arial" w:cs="Arial"/>
          <w:sz w:val="20"/>
        </w:rPr>
        <w:t>Sunday, June 1</w:t>
      </w:r>
      <w:r w:rsidR="00DE4B5C">
        <w:rPr>
          <w:rFonts w:ascii="Arial" w:hAnsi="Arial" w:cs="Arial"/>
          <w:sz w:val="20"/>
        </w:rPr>
        <w:t>6</w:t>
      </w:r>
      <w:r>
        <w:rPr>
          <w:rFonts w:ascii="Arial" w:hAnsi="Arial" w:cs="Arial"/>
          <w:sz w:val="20"/>
        </w:rPr>
        <w:tab/>
        <w:t xml:space="preserve"> 1155</w:t>
      </w:r>
      <w:r>
        <w:rPr>
          <w:rFonts w:ascii="Arial" w:hAnsi="Arial" w:cs="Arial"/>
          <w:sz w:val="20"/>
        </w:rPr>
        <w:tab/>
      </w:r>
      <w:r>
        <w:rPr>
          <w:rFonts w:ascii="Arial" w:hAnsi="Arial" w:cs="Arial"/>
          <w:sz w:val="20"/>
        </w:rPr>
        <w:tab/>
        <w:t xml:space="preserve">First Warning </w:t>
      </w:r>
    </w:p>
    <w:p w14:paraId="78F37F1C" w14:textId="77777777" w:rsidR="005661B8" w:rsidRDefault="0086279B">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Other races to follow</w:t>
      </w:r>
    </w:p>
    <w:p w14:paraId="30604558" w14:textId="0F04BC43" w:rsidR="005661B8" w:rsidRDefault="0086279B">
      <w:pPr>
        <w:numPr>
          <w:ilvl w:val="1"/>
          <w:numId w:val="2"/>
        </w:numPr>
        <w:tabs>
          <w:tab w:val="left" w:pos="1080"/>
        </w:tabs>
        <w:ind w:left="1080"/>
        <w:rPr>
          <w:rFonts w:ascii="Arial" w:hAnsi="Arial" w:cs="Arial"/>
          <w:sz w:val="20"/>
        </w:rPr>
      </w:pPr>
      <w:r>
        <w:rPr>
          <w:rFonts w:ascii="Arial" w:hAnsi="Arial" w:cs="Arial"/>
          <w:sz w:val="20"/>
        </w:rPr>
        <w:tab/>
        <w:t>No races will be started after 1500 on Sunday, June 1</w:t>
      </w:r>
      <w:r w:rsidR="00DE4B5C">
        <w:rPr>
          <w:rFonts w:ascii="Arial" w:hAnsi="Arial" w:cs="Arial"/>
          <w:sz w:val="20"/>
        </w:rPr>
        <w:t>6</w:t>
      </w:r>
    </w:p>
    <w:p w14:paraId="78510839" w14:textId="77777777" w:rsidR="005661B8" w:rsidRDefault="0086279B">
      <w:pPr>
        <w:numPr>
          <w:ilvl w:val="1"/>
          <w:numId w:val="2"/>
        </w:numPr>
        <w:tabs>
          <w:tab w:val="left" w:pos="1080"/>
        </w:tabs>
        <w:ind w:left="1080"/>
        <w:rPr>
          <w:rFonts w:ascii="Arial" w:hAnsi="Arial" w:cs="Arial"/>
          <w:sz w:val="20"/>
        </w:rPr>
      </w:pPr>
      <w:r>
        <w:rPr>
          <w:rFonts w:ascii="Arial" w:hAnsi="Arial" w:cs="Arial"/>
          <w:sz w:val="20"/>
        </w:rPr>
        <w:tab/>
        <w:t>The number of races to be sailed will be as many as possible.</w:t>
      </w:r>
    </w:p>
    <w:p w14:paraId="57B568F1" w14:textId="77777777" w:rsidR="005661B8" w:rsidRDefault="005661B8">
      <w:pPr>
        <w:rPr>
          <w:rFonts w:ascii="Arial" w:hAnsi="Arial" w:cs="Arial"/>
          <w:sz w:val="20"/>
        </w:rPr>
      </w:pPr>
    </w:p>
    <w:p w14:paraId="6587D7AA" w14:textId="77777777" w:rsidR="005661B8" w:rsidRDefault="0086279B">
      <w:pPr>
        <w:numPr>
          <w:ilvl w:val="0"/>
          <w:numId w:val="2"/>
        </w:numPr>
        <w:tabs>
          <w:tab w:val="left" w:pos="720"/>
        </w:tabs>
      </w:pPr>
      <w:r>
        <w:rPr>
          <w:rFonts w:ascii="Arial" w:hAnsi="Arial" w:cs="Arial"/>
          <w:b/>
          <w:sz w:val="20"/>
        </w:rPr>
        <w:tab/>
        <w:t>CLASS FLAGS</w:t>
      </w:r>
      <w:r>
        <w:rPr>
          <w:rFonts w:ascii="Arial" w:hAnsi="Arial" w:cs="Arial"/>
          <w:sz w:val="20"/>
        </w:rPr>
        <w:t xml:space="preserve"> </w:t>
      </w:r>
    </w:p>
    <w:p w14:paraId="2769871A" w14:textId="77777777" w:rsidR="005661B8" w:rsidRDefault="0086279B">
      <w:pPr>
        <w:numPr>
          <w:ilvl w:val="1"/>
          <w:numId w:val="2"/>
        </w:numPr>
        <w:tabs>
          <w:tab w:val="left" w:pos="1080"/>
        </w:tabs>
        <w:ind w:left="1080"/>
        <w:rPr>
          <w:rFonts w:ascii="Arial" w:hAnsi="Arial" w:cs="Arial"/>
          <w:sz w:val="20"/>
        </w:rPr>
      </w:pPr>
      <w:r>
        <w:rPr>
          <w:rFonts w:ascii="Arial" w:hAnsi="Arial" w:cs="Arial"/>
          <w:sz w:val="20"/>
        </w:rPr>
        <w:tab/>
        <w:t>Class flags will be announced at the Skipper’s Meeting and posted on the Official Notice Board.</w:t>
      </w:r>
    </w:p>
    <w:p w14:paraId="1670AAF8" w14:textId="77777777" w:rsidR="005661B8" w:rsidRDefault="005661B8">
      <w:pPr>
        <w:rPr>
          <w:rFonts w:ascii="Arial" w:hAnsi="Arial" w:cs="Arial"/>
          <w:color w:val="000000"/>
          <w:sz w:val="20"/>
        </w:rPr>
      </w:pPr>
    </w:p>
    <w:p w14:paraId="7B5B9A3F" w14:textId="77777777" w:rsidR="005661B8" w:rsidRDefault="0086279B">
      <w:pPr>
        <w:numPr>
          <w:ilvl w:val="0"/>
          <w:numId w:val="2"/>
        </w:numPr>
        <w:rPr>
          <w:rFonts w:ascii="Arial" w:hAnsi="Arial" w:cs="Arial"/>
          <w:b/>
          <w:color w:val="000000"/>
          <w:sz w:val="20"/>
        </w:rPr>
      </w:pPr>
      <w:r>
        <w:rPr>
          <w:rFonts w:ascii="Arial" w:hAnsi="Arial" w:cs="Arial"/>
          <w:b/>
          <w:color w:val="000000"/>
          <w:sz w:val="20"/>
        </w:rPr>
        <w:tab/>
        <w:t xml:space="preserve">RACING AREA </w:t>
      </w:r>
    </w:p>
    <w:p w14:paraId="04395EE6" w14:textId="77777777" w:rsidR="005661B8" w:rsidRDefault="0086279B">
      <w:pPr>
        <w:numPr>
          <w:ilvl w:val="1"/>
          <w:numId w:val="2"/>
        </w:numPr>
        <w:tabs>
          <w:tab w:val="left" w:pos="1080"/>
        </w:tabs>
        <w:ind w:left="1080" w:right="-540"/>
      </w:pPr>
      <w:r>
        <w:rPr>
          <w:rFonts w:ascii="Arial" w:hAnsi="Arial" w:cs="Arial"/>
          <w:color w:val="000000"/>
          <w:sz w:val="20"/>
        </w:rPr>
        <w:tab/>
        <w:t xml:space="preserve">Attachment </w:t>
      </w:r>
      <w:r>
        <w:rPr>
          <w:rFonts w:ascii="Arial" w:hAnsi="Arial" w:cs="Arial"/>
          <w:b/>
          <w:bCs/>
          <w:color w:val="000000"/>
          <w:sz w:val="20"/>
        </w:rPr>
        <w:t xml:space="preserve">( A ) </w:t>
      </w:r>
      <w:r>
        <w:rPr>
          <w:rFonts w:ascii="Arial" w:hAnsi="Arial" w:cs="Arial"/>
          <w:color w:val="000000"/>
          <w:sz w:val="20"/>
        </w:rPr>
        <w:t>shows the location of racing areas.</w:t>
      </w:r>
    </w:p>
    <w:p w14:paraId="27FA4259" w14:textId="77777777" w:rsidR="005661B8" w:rsidRDefault="005661B8">
      <w:pPr>
        <w:ind w:left="1080"/>
        <w:rPr>
          <w:rFonts w:ascii="Arial" w:hAnsi="Arial" w:cs="Arial"/>
          <w:sz w:val="20"/>
        </w:rPr>
      </w:pPr>
    </w:p>
    <w:p w14:paraId="46D00AED" w14:textId="77777777" w:rsidR="005661B8" w:rsidRDefault="0086279B">
      <w:pPr>
        <w:pStyle w:val="ListParagraph"/>
        <w:numPr>
          <w:ilvl w:val="0"/>
          <w:numId w:val="2"/>
        </w:numPr>
      </w:pPr>
      <w:r>
        <w:rPr>
          <w:rFonts w:ascii="Arial" w:hAnsi="Arial" w:cs="Arial"/>
          <w:b/>
          <w:color w:val="000000"/>
          <w:sz w:val="20"/>
        </w:rPr>
        <w:tab/>
        <w:t>COURSES</w:t>
      </w:r>
      <w:r>
        <w:rPr>
          <w:rFonts w:ascii="Arial" w:hAnsi="Arial" w:cs="Arial"/>
          <w:b/>
          <w:sz w:val="20"/>
        </w:rPr>
        <w:t xml:space="preserve"> </w:t>
      </w:r>
    </w:p>
    <w:p w14:paraId="36400196" w14:textId="77777777" w:rsidR="005661B8" w:rsidRDefault="0086279B">
      <w:pPr>
        <w:numPr>
          <w:ilvl w:val="1"/>
          <w:numId w:val="2"/>
        </w:numPr>
        <w:ind w:hanging="90"/>
      </w:pPr>
      <w:r>
        <w:rPr>
          <w:rFonts w:ascii="Arial" w:hAnsi="Arial" w:cs="Arial"/>
          <w:color w:val="000000"/>
          <w:sz w:val="20"/>
        </w:rPr>
        <w:t xml:space="preserve">The diagrams in Attachment </w:t>
      </w:r>
      <w:r>
        <w:rPr>
          <w:rFonts w:ascii="Arial" w:hAnsi="Arial" w:cs="Arial"/>
          <w:b/>
          <w:bCs/>
          <w:color w:val="000000"/>
          <w:sz w:val="20"/>
        </w:rPr>
        <w:t xml:space="preserve">( B ) </w:t>
      </w:r>
      <w:r>
        <w:rPr>
          <w:rFonts w:ascii="Arial" w:hAnsi="Arial" w:cs="Arial"/>
          <w:color w:val="000000"/>
          <w:sz w:val="20"/>
        </w:rPr>
        <w:t xml:space="preserve">show the courses, including the approximate angles between legs, the order in which marks are to be passed, and the side on which each mark is to be passed. </w:t>
      </w:r>
    </w:p>
    <w:p w14:paraId="5089A903" w14:textId="77777777" w:rsidR="005661B8" w:rsidRDefault="0086279B">
      <w:pPr>
        <w:numPr>
          <w:ilvl w:val="1"/>
          <w:numId w:val="2"/>
        </w:numPr>
        <w:ind w:hanging="90"/>
      </w:pPr>
      <w:r>
        <w:rPr>
          <w:rFonts w:ascii="Arial" w:hAnsi="Arial" w:cs="Arial"/>
          <w:color w:val="000000"/>
          <w:sz w:val="20"/>
        </w:rPr>
        <w:t>N</w:t>
      </w:r>
      <w:r>
        <w:rPr>
          <w:rFonts w:ascii="Arial" w:hAnsi="Arial" w:cs="Arial"/>
          <w:color w:val="000000"/>
          <w:sz w:val="20"/>
          <w:szCs w:val="24"/>
        </w:rPr>
        <w:t>o later than the warning signal, the RC signal boat will display the course to be sailed.</w:t>
      </w:r>
    </w:p>
    <w:p w14:paraId="4C25C9E8" w14:textId="77777777" w:rsidR="005661B8" w:rsidRDefault="005661B8">
      <w:pPr>
        <w:ind w:left="900"/>
        <w:rPr>
          <w:rFonts w:ascii="Arial" w:hAnsi="Arial" w:cs="Arial"/>
          <w:b/>
          <w:color w:val="000000"/>
          <w:sz w:val="20"/>
        </w:rPr>
      </w:pPr>
    </w:p>
    <w:p w14:paraId="60BF9FBF" w14:textId="77777777" w:rsidR="005661B8" w:rsidRDefault="0086279B">
      <w:pPr>
        <w:pStyle w:val="ListParagraph"/>
        <w:numPr>
          <w:ilvl w:val="0"/>
          <w:numId w:val="2"/>
        </w:numPr>
        <w:rPr>
          <w:rFonts w:ascii="Arial" w:hAnsi="Arial" w:cs="Arial"/>
          <w:b/>
          <w:bCs/>
          <w:color w:val="000000"/>
          <w:sz w:val="20"/>
          <w:szCs w:val="18"/>
        </w:rPr>
      </w:pPr>
      <w:r>
        <w:rPr>
          <w:rFonts w:ascii="Arial" w:hAnsi="Arial" w:cs="Arial"/>
          <w:b/>
          <w:bCs/>
          <w:color w:val="000000"/>
          <w:sz w:val="20"/>
          <w:szCs w:val="18"/>
        </w:rPr>
        <w:t>AREAS THAT ARE OBSTRUCTIONS</w:t>
      </w:r>
    </w:p>
    <w:p w14:paraId="326053C1" w14:textId="77777777" w:rsidR="005661B8" w:rsidRDefault="0086279B">
      <w:pPr>
        <w:pStyle w:val="ListParagraph"/>
        <w:ind w:left="360"/>
        <w:rPr>
          <w:rFonts w:ascii="Arial" w:hAnsi="Arial" w:cs="Arial"/>
          <w:color w:val="000000"/>
          <w:sz w:val="20"/>
          <w:szCs w:val="18"/>
        </w:rPr>
      </w:pPr>
      <w:r>
        <w:rPr>
          <w:rFonts w:ascii="Arial" w:hAnsi="Arial" w:cs="Arial"/>
          <w:color w:val="000000"/>
          <w:sz w:val="20"/>
          <w:szCs w:val="18"/>
        </w:rPr>
        <w:tab/>
        <w:t>The following areas are designated as obstructions: “middle ground”.</w:t>
      </w:r>
    </w:p>
    <w:p w14:paraId="3479E623" w14:textId="77777777" w:rsidR="005661B8" w:rsidRDefault="005661B8">
      <w:pPr>
        <w:ind w:left="1080"/>
        <w:rPr>
          <w:rFonts w:ascii="Arial" w:hAnsi="Arial" w:cs="Arial"/>
          <w:b/>
          <w:bCs/>
          <w:color w:val="000000"/>
          <w:sz w:val="20"/>
          <w:szCs w:val="18"/>
        </w:rPr>
      </w:pPr>
    </w:p>
    <w:p w14:paraId="23885F53" w14:textId="77777777" w:rsidR="005661B8" w:rsidRDefault="0086279B">
      <w:pPr>
        <w:numPr>
          <w:ilvl w:val="0"/>
          <w:numId w:val="15"/>
        </w:numPr>
        <w:ind w:left="360"/>
        <w:rPr>
          <w:rFonts w:ascii="Arial" w:hAnsi="Arial" w:cs="Arial"/>
          <w:b/>
          <w:color w:val="000000"/>
          <w:sz w:val="20"/>
        </w:rPr>
      </w:pPr>
      <w:r>
        <w:rPr>
          <w:rFonts w:ascii="Arial" w:hAnsi="Arial" w:cs="Arial"/>
          <w:b/>
          <w:color w:val="000000"/>
          <w:sz w:val="20"/>
        </w:rPr>
        <w:t xml:space="preserve">MARKS </w:t>
      </w:r>
    </w:p>
    <w:tbl>
      <w:tblPr>
        <w:tblW w:w="9020" w:type="dxa"/>
        <w:tblInd w:w="620" w:type="dxa"/>
        <w:tblBorders>
          <w:top w:val="single" w:sz="4" w:space="0" w:color="FFFFFF"/>
          <w:left w:val="single" w:sz="4" w:space="0" w:color="FFFFFF"/>
          <w:bottom w:val="single" w:sz="4" w:space="0" w:color="FFFFFF"/>
          <w:insideH w:val="single" w:sz="4" w:space="0" w:color="FFFFFF"/>
        </w:tblBorders>
        <w:tblCellMar>
          <w:left w:w="93" w:type="dxa"/>
        </w:tblCellMar>
        <w:tblLook w:val="0000" w:firstRow="0" w:lastRow="0" w:firstColumn="0" w:lastColumn="0" w:noHBand="0" w:noVBand="0"/>
      </w:tblPr>
      <w:tblGrid>
        <w:gridCol w:w="2095"/>
        <w:gridCol w:w="3694"/>
        <w:gridCol w:w="443"/>
        <w:gridCol w:w="2788"/>
      </w:tblGrid>
      <w:tr w:rsidR="005661B8" w14:paraId="2CB2388E" w14:textId="77777777">
        <w:tc>
          <w:tcPr>
            <w:tcW w:w="2094" w:type="dxa"/>
            <w:tcBorders>
              <w:top w:val="single" w:sz="4" w:space="0" w:color="FFFFFF"/>
              <w:left w:val="single" w:sz="4" w:space="0" w:color="FFFFFF"/>
              <w:bottom w:val="single" w:sz="4" w:space="0" w:color="FFFFFF"/>
            </w:tcBorders>
            <w:shd w:val="clear" w:color="auto" w:fill="auto"/>
            <w:tcMar>
              <w:left w:w="93" w:type="dxa"/>
            </w:tcMar>
          </w:tcPr>
          <w:p w14:paraId="41BDBA69" w14:textId="77777777" w:rsidR="005661B8" w:rsidRDefault="005661B8">
            <w:pPr>
              <w:snapToGrid w:val="0"/>
              <w:jc w:val="center"/>
              <w:rPr>
                <w:rFonts w:ascii="Arial" w:hAnsi="Arial" w:cs="Arial"/>
                <w:color w:val="000000"/>
                <w:sz w:val="20"/>
              </w:rPr>
            </w:pPr>
          </w:p>
        </w:tc>
        <w:tc>
          <w:tcPr>
            <w:tcW w:w="3694" w:type="dxa"/>
            <w:tcBorders>
              <w:top w:val="single" w:sz="4" w:space="0" w:color="FFFFFF"/>
              <w:left w:val="single" w:sz="4" w:space="0" w:color="FFFFFF"/>
              <w:bottom w:val="single" w:sz="4" w:space="0" w:color="FFFFFF"/>
            </w:tcBorders>
            <w:shd w:val="clear" w:color="auto" w:fill="auto"/>
            <w:tcMar>
              <w:left w:w="93" w:type="dxa"/>
            </w:tcMar>
          </w:tcPr>
          <w:p w14:paraId="26A51E05" w14:textId="77777777" w:rsidR="005661B8" w:rsidRDefault="0086279B">
            <w:pPr>
              <w:pStyle w:val="Heading3"/>
              <w:ind w:right="-2969"/>
              <w:jc w:val="left"/>
            </w:pPr>
            <w:r>
              <w:t>Main Course</w:t>
            </w:r>
          </w:p>
        </w:tc>
        <w:tc>
          <w:tcPr>
            <w:tcW w:w="443" w:type="dxa"/>
            <w:tcBorders>
              <w:top w:val="single" w:sz="4" w:space="0" w:color="FFFFFF"/>
              <w:left w:val="single" w:sz="4" w:space="0" w:color="FFFFFF"/>
              <w:bottom w:val="single" w:sz="4" w:space="0" w:color="FFFFFF"/>
            </w:tcBorders>
            <w:shd w:val="clear" w:color="auto" w:fill="auto"/>
            <w:tcMar>
              <w:left w:w="93" w:type="dxa"/>
            </w:tcMar>
          </w:tcPr>
          <w:p w14:paraId="277D716C" w14:textId="77777777" w:rsidR="005661B8" w:rsidRDefault="005661B8">
            <w:pPr>
              <w:snapToGrid w:val="0"/>
              <w:rPr>
                <w:rFonts w:ascii="Arial" w:hAnsi="Arial" w:cs="Arial"/>
                <w:b/>
                <w:bCs/>
                <w:color w:val="000000"/>
                <w:sz w:val="20"/>
              </w:rPr>
            </w:pPr>
          </w:p>
        </w:tc>
        <w:tc>
          <w:tcPr>
            <w:tcW w:w="2788" w:type="dxa"/>
            <w:tcBorders>
              <w:top w:val="single" w:sz="4" w:space="0" w:color="FFFFFF"/>
              <w:left w:val="single" w:sz="4" w:space="0" w:color="FFFFFF"/>
              <w:bottom w:val="single" w:sz="4" w:space="0" w:color="FFFFFF"/>
              <w:right w:val="single" w:sz="4" w:space="0" w:color="FFFFFF"/>
            </w:tcBorders>
            <w:shd w:val="clear" w:color="auto" w:fill="auto"/>
            <w:tcMar>
              <w:left w:w="93" w:type="dxa"/>
            </w:tcMar>
          </w:tcPr>
          <w:p w14:paraId="1274FA47" w14:textId="77777777" w:rsidR="005661B8" w:rsidRDefault="0086279B">
            <w:pPr>
              <w:snapToGrid w:val="0"/>
            </w:pPr>
            <w:r>
              <w:rPr>
                <w:rFonts w:ascii="Arial" w:hAnsi="Arial" w:cs="Arial"/>
                <w:b/>
                <w:bCs/>
                <w:color w:val="000000"/>
                <w:sz w:val="20"/>
              </w:rPr>
              <w:t>Outer Course</w:t>
            </w:r>
          </w:p>
        </w:tc>
      </w:tr>
      <w:tr w:rsidR="005661B8" w14:paraId="57FE26CC" w14:textId="77777777">
        <w:tc>
          <w:tcPr>
            <w:tcW w:w="2094" w:type="dxa"/>
            <w:tcBorders>
              <w:top w:val="single" w:sz="4" w:space="0" w:color="FFFFFF"/>
              <w:left w:val="single" w:sz="4" w:space="0" w:color="FFFFFF"/>
              <w:bottom w:val="single" w:sz="4" w:space="0" w:color="FFFFFF"/>
            </w:tcBorders>
            <w:shd w:val="clear" w:color="auto" w:fill="auto"/>
            <w:tcMar>
              <w:left w:w="93" w:type="dxa"/>
            </w:tcMar>
          </w:tcPr>
          <w:p w14:paraId="4C30735B" w14:textId="77777777" w:rsidR="005661B8" w:rsidRDefault="005661B8">
            <w:pPr>
              <w:snapToGrid w:val="0"/>
              <w:jc w:val="center"/>
              <w:rPr>
                <w:rFonts w:ascii="Arial" w:hAnsi="Arial" w:cs="Arial"/>
                <w:b/>
                <w:bCs/>
                <w:color w:val="000000"/>
                <w:sz w:val="20"/>
              </w:rPr>
            </w:pPr>
          </w:p>
        </w:tc>
        <w:tc>
          <w:tcPr>
            <w:tcW w:w="3694" w:type="dxa"/>
            <w:tcBorders>
              <w:top w:val="single" w:sz="4" w:space="0" w:color="FFFFFF"/>
              <w:left w:val="single" w:sz="4" w:space="0" w:color="FFFFFF"/>
              <w:bottom w:val="single" w:sz="4" w:space="0" w:color="FFFFFF"/>
            </w:tcBorders>
            <w:shd w:val="clear" w:color="auto" w:fill="auto"/>
            <w:tcMar>
              <w:left w:w="93" w:type="dxa"/>
            </w:tcMar>
          </w:tcPr>
          <w:p w14:paraId="79C646BE" w14:textId="77777777" w:rsidR="005661B8" w:rsidRDefault="005661B8">
            <w:pPr>
              <w:pStyle w:val="Heading3"/>
              <w:snapToGrid w:val="0"/>
              <w:ind w:right="-2969"/>
              <w:jc w:val="left"/>
            </w:pPr>
          </w:p>
        </w:tc>
        <w:tc>
          <w:tcPr>
            <w:tcW w:w="443" w:type="dxa"/>
            <w:tcBorders>
              <w:top w:val="single" w:sz="4" w:space="0" w:color="FFFFFF"/>
              <w:left w:val="single" w:sz="4" w:space="0" w:color="FFFFFF"/>
              <w:bottom w:val="single" w:sz="4" w:space="0" w:color="FFFFFF"/>
            </w:tcBorders>
            <w:shd w:val="clear" w:color="auto" w:fill="auto"/>
            <w:tcMar>
              <w:left w:w="93" w:type="dxa"/>
            </w:tcMar>
          </w:tcPr>
          <w:p w14:paraId="4694DB50" w14:textId="77777777" w:rsidR="005661B8" w:rsidRDefault="005661B8">
            <w:pPr>
              <w:snapToGrid w:val="0"/>
              <w:rPr>
                <w:rFonts w:ascii="Arial" w:hAnsi="Arial" w:cs="Arial"/>
                <w:b/>
                <w:bCs/>
                <w:color w:val="000000"/>
                <w:sz w:val="20"/>
              </w:rPr>
            </w:pPr>
          </w:p>
        </w:tc>
        <w:tc>
          <w:tcPr>
            <w:tcW w:w="2788" w:type="dxa"/>
            <w:tcBorders>
              <w:top w:val="single" w:sz="4" w:space="0" w:color="FFFFFF"/>
              <w:left w:val="single" w:sz="4" w:space="0" w:color="FFFFFF"/>
              <w:bottom w:val="single" w:sz="4" w:space="0" w:color="FFFFFF"/>
              <w:right w:val="single" w:sz="4" w:space="0" w:color="FFFFFF"/>
            </w:tcBorders>
            <w:shd w:val="clear" w:color="auto" w:fill="auto"/>
            <w:tcMar>
              <w:left w:w="93" w:type="dxa"/>
            </w:tcMar>
          </w:tcPr>
          <w:p w14:paraId="57AE624E" w14:textId="77777777" w:rsidR="005661B8" w:rsidRDefault="005661B8">
            <w:pPr>
              <w:snapToGrid w:val="0"/>
              <w:rPr>
                <w:rFonts w:ascii="Arial" w:hAnsi="Arial" w:cs="Arial"/>
                <w:b/>
                <w:bCs/>
                <w:color w:val="000000"/>
                <w:sz w:val="20"/>
              </w:rPr>
            </w:pPr>
          </w:p>
        </w:tc>
      </w:tr>
      <w:tr w:rsidR="005661B8" w14:paraId="5FC88456" w14:textId="77777777">
        <w:tc>
          <w:tcPr>
            <w:tcW w:w="2094" w:type="dxa"/>
            <w:tcBorders>
              <w:top w:val="single" w:sz="4" w:space="0" w:color="FFFFFF"/>
              <w:left w:val="single" w:sz="4" w:space="0" w:color="FFFFFF"/>
              <w:bottom w:val="single" w:sz="4" w:space="0" w:color="FFFFFF"/>
            </w:tcBorders>
            <w:shd w:val="clear" w:color="auto" w:fill="auto"/>
            <w:tcMar>
              <w:left w:w="93" w:type="dxa"/>
            </w:tcMar>
          </w:tcPr>
          <w:p w14:paraId="4C233F7E" w14:textId="77777777" w:rsidR="005661B8" w:rsidRDefault="0086279B">
            <w:pPr>
              <w:ind w:left="-144" w:hanging="180"/>
              <w:jc w:val="center"/>
            </w:pPr>
            <w:r>
              <w:rPr>
                <w:rFonts w:ascii="Arial" w:eastAsia="Arial" w:hAnsi="Arial" w:cs="Arial"/>
                <w:color w:val="000000"/>
                <w:sz w:val="20"/>
              </w:rPr>
              <w:t xml:space="preserve">      </w:t>
            </w:r>
            <w:r>
              <w:rPr>
                <w:rFonts w:ascii="Arial" w:hAnsi="Arial" w:cs="Arial"/>
                <w:color w:val="000000"/>
                <w:sz w:val="20"/>
              </w:rPr>
              <w:t>Marks W, G, L</w:t>
            </w:r>
          </w:p>
        </w:tc>
        <w:tc>
          <w:tcPr>
            <w:tcW w:w="3694" w:type="dxa"/>
            <w:tcBorders>
              <w:top w:val="single" w:sz="4" w:space="0" w:color="FFFFFF"/>
              <w:left w:val="single" w:sz="4" w:space="0" w:color="FFFFFF"/>
              <w:bottom w:val="single" w:sz="4" w:space="0" w:color="FFFFFF"/>
            </w:tcBorders>
            <w:shd w:val="clear" w:color="auto" w:fill="auto"/>
            <w:tcMar>
              <w:left w:w="93" w:type="dxa"/>
            </w:tcMar>
          </w:tcPr>
          <w:p w14:paraId="7F47A760" w14:textId="77777777" w:rsidR="005661B8" w:rsidRDefault="0086279B">
            <w:pPr>
              <w:rPr>
                <w:rFonts w:ascii="Arial" w:hAnsi="Arial" w:cs="Arial"/>
                <w:color w:val="000000"/>
                <w:sz w:val="20"/>
              </w:rPr>
            </w:pPr>
            <w:r>
              <w:rPr>
                <w:rFonts w:ascii="Arial" w:hAnsi="Arial" w:cs="Arial"/>
                <w:color w:val="000000"/>
                <w:sz w:val="20"/>
              </w:rPr>
              <w:t>Yellow Sphere</w:t>
            </w:r>
          </w:p>
        </w:tc>
        <w:tc>
          <w:tcPr>
            <w:tcW w:w="443" w:type="dxa"/>
            <w:tcBorders>
              <w:top w:val="single" w:sz="4" w:space="0" w:color="FFFFFF"/>
              <w:left w:val="single" w:sz="4" w:space="0" w:color="FFFFFF"/>
              <w:bottom w:val="single" w:sz="4" w:space="0" w:color="FFFFFF"/>
            </w:tcBorders>
            <w:shd w:val="clear" w:color="auto" w:fill="auto"/>
            <w:tcMar>
              <w:left w:w="93" w:type="dxa"/>
            </w:tcMar>
          </w:tcPr>
          <w:p w14:paraId="7AED0F93" w14:textId="77777777" w:rsidR="005661B8" w:rsidRDefault="005661B8">
            <w:pPr>
              <w:snapToGrid w:val="0"/>
              <w:rPr>
                <w:rFonts w:ascii="Arial" w:hAnsi="Arial" w:cs="Arial"/>
                <w:color w:val="000000"/>
                <w:sz w:val="20"/>
              </w:rPr>
            </w:pPr>
          </w:p>
        </w:tc>
        <w:tc>
          <w:tcPr>
            <w:tcW w:w="2788" w:type="dxa"/>
            <w:tcBorders>
              <w:top w:val="single" w:sz="4" w:space="0" w:color="FFFFFF"/>
              <w:left w:val="single" w:sz="4" w:space="0" w:color="FFFFFF"/>
              <w:bottom w:val="single" w:sz="4" w:space="0" w:color="FFFFFF"/>
              <w:right w:val="single" w:sz="4" w:space="0" w:color="FFFFFF"/>
            </w:tcBorders>
            <w:shd w:val="clear" w:color="auto" w:fill="auto"/>
            <w:tcMar>
              <w:left w:w="93" w:type="dxa"/>
            </w:tcMar>
          </w:tcPr>
          <w:p w14:paraId="737B646C" w14:textId="77777777" w:rsidR="005661B8" w:rsidRDefault="0086279B">
            <w:pPr>
              <w:snapToGrid w:val="0"/>
              <w:rPr>
                <w:rFonts w:ascii="Arial" w:hAnsi="Arial" w:cs="Arial"/>
                <w:color w:val="000000"/>
                <w:sz w:val="20"/>
              </w:rPr>
            </w:pPr>
            <w:r>
              <w:rPr>
                <w:rFonts w:ascii="Arial" w:hAnsi="Arial" w:cs="Arial"/>
                <w:color w:val="000000"/>
                <w:sz w:val="20"/>
              </w:rPr>
              <w:t>Orange Cylinder</w:t>
            </w:r>
          </w:p>
        </w:tc>
      </w:tr>
      <w:tr w:rsidR="005661B8" w14:paraId="7C12BDCE" w14:textId="77777777">
        <w:tc>
          <w:tcPr>
            <w:tcW w:w="2094" w:type="dxa"/>
            <w:tcBorders>
              <w:top w:val="single" w:sz="4" w:space="0" w:color="FFFFFF"/>
              <w:left w:val="single" w:sz="4" w:space="0" w:color="FFFFFF"/>
              <w:bottom w:val="single" w:sz="4" w:space="0" w:color="FFFFFF"/>
            </w:tcBorders>
            <w:shd w:val="clear" w:color="auto" w:fill="auto"/>
            <w:tcMar>
              <w:left w:w="93" w:type="dxa"/>
            </w:tcMar>
          </w:tcPr>
          <w:p w14:paraId="2A89AFE2" w14:textId="77777777" w:rsidR="005661B8" w:rsidRDefault="0086279B">
            <w:pPr>
              <w:ind w:left="72" w:hanging="72"/>
              <w:jc w:val="center"/>
              <w:rPr>
                <w:rFonts w:ascii="Arial" w:hAnsi="Arial" w:cs="Arial"/>
                <w:color w:val="000000"/>
                <w:sz w:val="20"/>
              </w:rPr>
            </w:pPr>
            <w:r>
              <w:rPr>
                <w:rFonts w:ascii="Arial" w:hAnsi="Arial" w:cs="Arial"/>
                <w:color w:val="000000"/>
                <w:sz w:val="20"/>
              </w:rPr>
              <w:t>Starting Mark</w:t>
            </w:r>
          </w:p>
        </w:tc>
        <w:tc>
          <w:tcPr>
            <w:tcW w:w="3694" w:type="dxa"/>
            <w:tcBorders>
              <w:top w:val="single" w:sz="4" w:space="0" w:color="FFFFFF"/>
              <w:left w:val="single" w:sz="4" w:space="0" w:color="FFFFFF"/>
              <w:bottom w:val="single" w:sz="4" w:space="0" w:color="FFFFFF"/>
            </w:tcBorders>
            <w:shd w:val="clear" w:color="auto" w:fill="auto"/>
            <w:tcMar>
              <w:left w:w="93" w:type="dxa"/>
            </w:tcMar>
          </w:tcPr>
          <w:p w14:paraId="7F2D465E" w14:textId="77777777" w:rsidR="005661B8" w:rsidRDefault="0086279B">
            <w:pPr>
              <w:rPr>
                <w:rFonts w:ascii="Arial" w:hAnsi="Arial" w:cs="Arial"/>
                <w:color w:val="000000"/>
                <w:sz w:val="20"/>
              </w:rPr>
            </w:pPr>
            <w:r>
              <w:rPr>
                <w:rFonts w:ascii="Arial" w:hAnsi="Arial" w:cs="Arial"/>
                <w:color w:val="000000"/>
                <w:sz w:val="20"/>
              </w:rPr>
              <w:t>White Sphere</w:t>
            </w:r>
          </w:p>
        </w:tc>
        <w:tc>
          <w:tcPr>
            <w:tcW w:w="443" w:type="dxa"/>
            <w:tcBorders>
              <w:top w:val="single" w:sz="4" w:space="0" w:color="FFFFFF"/>
              <w:left w:val="single" w:sz="4" w:space="0" w:color="FFFFFF"/>
              <w:bottom w:val="single" w:sz="4" w:space="0" w:color="FFFFFF"/>
            </w:tcBorders>
            <w:shd w:val="clear" w:color="auto" w:fill="auto"/>
            <w:tcMar>
              <w:left w:w="93" w:type="dxa"/>
            </w:tcMar>
          </w:tcPr>
          <w:p w14:paraId="06F1791E" w14:textId="77777777" w:rsidR="005661B8" w:rsidRDefault="005661B8">
            <w:pPr>
              <w:snapToGrid w:val="0"/>
              <w:rPr>
                <w:rFonts w:ascii="Arial" w:hAnsi="Arial" w:cs="Arial"/>
                <w:color w:val="000000"/>
                <w:sz w:val="20"/>
              </w:rPr>
            </w:pPr>
          </w:p>
        </w:tc>
        <w:tc>
          <w:tcPr>
            <w:tcW w:w="2788" w:type="dxa"/>
            <w:tcBorders>
              <w:top w:val="single" w:sz="4" w:space="0" w:color="FFFFFF"/>
              <w:left w:val="single" w:sz="4" w:space="0" w:color="FFFFFF"/>
              <w:bottom w:val="single" w:sz="4" w:space="0" w:color="FFFFFF"/>
              <w:right w:val="single" w:sz="4" w:space="0" w:color="FFFFFF"/>
            </w:tcBorders>
            <w:shd w:val="clear" w:color="auto" w:fill="auto"/>
            <w:tcMar>
              <w:left w:w="93" w:type="dxa"/>
            </w:tcMar>
          </w:tcPr>
          <w:p w14:paraId="78C015D6" w14:textId="77777777" w:rsidR="005661B8" w:rsidRDefault="0086279B">
            <w:pPr>
              <w:snapToGrid w:val="0"/>
              <w:rPr>
                <w:rFonts w:ascii="Arial" w:hAnsi="Arial" w:cs="Arial"/>
                <w:color w:val="000000"/>
                <w:sz w:val="20"/>
              </w:rPr>
            </w:pPr>
            <w:r>
              <w:rPr>
                <w:rFonts w:ascii="Arial" w:hAnsi="Arial" w:cs="Arial"/>
                <w:color w:val="000000"/>
                <w:sz w:val="20"/>
              </w:rPr>
              <w:t>White Sphere</w:t>
            </w:r>
          </w:p>
        </w:tc>
      </w:tr>
      <w:tr w:rsidR="005661B8" w14:paraId="7C0FF691" w14:textId="77777777">
        <w:tc>
          <w:tcPr>
            <w:tcW w:w="2094" w:type="dxa"/>
            <w:tcBorders>
              <w:top w:val="single" w:sz="4" w:space="0" w:color="FFFFFF"/>
              <w:left w:val="single" w:sz="4" w:space="0" w:color="FFFFFF"/>
              <w:bottom w:val="single" w:sz="4" w:space="0" w:color="FFFFFF"/>
            </w:tcBorders>
            <w:shd w:val="clear" w:color="auto" w:fill="auto"/>
            <w:tcMar>
              <w:left w:w="93" w:type="dxa"/>
            </w:tcMar>
          </w:tcPr>
          <w:p w14:paraId="76088CD5" w14:textId="77777777" w:rsidR="005661B8" w:rsidRDefault="0086279B">
            <w:pPr>
              <w:tabs>
                <w:tab w:val="left" w:pos="15"/>
              </w:tabs>
              <w:ind w:left="-288"/>
              <w:jc w:val="center"/>
            </w:pPr>
            <w:r>
              <w:rPr>
                <w:rFonts w:ascii="Arial" w:eastAsia="Arial" w:hAnsi="Arial" w:cs="Arial"/>
                <w:color w:val="000000"/>
                <w:sz w:val="20"/>
              </w:rPr>
              <w:t xml:space="preserve">   </w:t>
            </w:r>
            <w:r>
              <w:rPr>
                <w:rFonts w:ascii="Arial" w:hAnsi="Arial" w:cs="Arial"/>
                <w:color w:val="000000"/>
                <w:sz w:val="20"/>
              </w:rPr>
              <w:t>Finish Mark</w:t>
            </w:r>
          </w:p>
        </w:tc>
        <w:tc>
          <w:tcPr>
            <w:tcW w:w="3694" w:type="dxa"/>
            <w:tcBorders>
              <w:top w:val="single" w:sz="4" w:space="0" w:color="FFFFFF"/>
              <w:left w:val="single" w:sz="4" w:space="0" w:color="FFFFFF"/>
              <w:bottom w:val="single" w:sz="4" w:space="0" w:color="FFFFFF"/>
            </w:tcBorders>
            <w:shd w:val="clear" w:color="auto" w:fill="auto"/>
            <w:tcMar>
              <w:left w:w="93" w:type="dxa"/>
            </w:tcMar>
          </w:tcPr>
          <w:p w14:paraId="410FB11A" w14:textId="77777777" w:rsidR="005661B8" w:rsidRDefault="0086279B">
            <w:pPr>
              <w:rPr>
                <w:rFonts w:ascii="Arial" w:hAnsi="Arial" w:cs="Arial"/>
                <w:color w:val="000000"/>
                <w:sz w:val="20"/>
              </w:rPr>
            </w:pPr>
            <w:r>
              <w:rPr>
                <w:rFonts w:ascii="Arial" w:hAnsi="Arial" w:cs="Arial"/>
                <w:color w:val="000000"/>
                <w:sz w:val="20"/>
              </w:rPr>
              <w:t>Orange Sphere or pin boat</w:t>
            </w:r>
          </w:p>
        </w:tc>
        <w:tc>
          <w:tcPr>
            <w:tcW w:w="443" w:type="dxa"/>
            <w:tcBorders>
              <w:top w:val="single" w:sz="4" w:space="0" w:color="FFFFFF"/>
              <w:left w:val="single" w:sz="4" w:space="0" w:color="FFFFFF"/>
              <w:bottom w:val="single" w:sz="4" w:space="0" w:color="FFFFFF"/>
            </w:tcBorders>
            <w:shd w:val="clear" w:color="auto" w:fill="auto"/>
            <w:tcMar>
              <w:left w:w="93" w:type="dxa"/>
            </w:tcMar>
          </w:tcPr>
          <w:p w14:paraId="120A17AD" w14:textId="77777777" w:rsidR="005661B8" w:rsidRDefault="005661B8">
            <w:pPr>
              <w:snapToGrid w:val="0"/>
              <w:rPr>
                <w:rFonts w:ascii="Arial" w:hAnsi="Arial" w:cs="Arial"/>
                <w:color w:val="000000"/>
                <w:sz w:val="20"/>
              </w:rPr>
            </w:pPr>
          </w:p>
        </w:tc>
        <w:tc>
          <w:tcPr>
            <w:tcW w:w="2788" w:type="dxa"/>
            <w:tcBorders>
              <w:top w:val="single" w:sz="4" w:space="0" w:color="FFFFFF"/>
              <w:left w:val="single" w:sz="4" w:space="0" w:color="FFFFFF"/>
              <w:bottom w:val="single" w:sz="4" w:space="0" w:color="FFFFFF"/>
              <w:right w:val="single" w:sz="4" w:space="0" w:color="FFFFFF"/>
            </w:tcBorders>
            <w:shd w:val="clear" w:color="auto" w:fill="auto"/>
            <w:tcMar>
              <w:left w:w="93" w:type="dxa"/>
            </w:tcMar>
          </w:tcPr>
          <w:p w14:paraId="283B0A89" w14:textId="77777777" w:rsidR="005661B8" w:rsidRDefault="0086279B">
            <w:pPr>
              <w:snapToGrid w:val="0"/>
              <w:rPr>
                <w:rFonts w:ascii="Arial" w:hAnsi="Arial" w:cs="Arial"/>
                <w:color w:val="000000"/>
                <w:sz w:val="20"/>
              </w:rPr>
            </w:pPr>
            <w:r>
              <w:rPr>
                <w:rFonts w:ascii="Arial" w:hAnsi="Arial" w:cs="Arial"/>
                <w:color w:val="000000"/>
                <w:sz w:val="20"/>
              </w:rPr>
              <w:t>Orange Sphere or pin boat</w:t>
            </w:r>
          </w:p>
        </w:tc>
      </w:tr>
      <w:tr w:rsidR="005661B8" w14:paraId="555C62B4" w14:textId="77777777">
        <w:tc>
          <w:tcPr>
            <w:tcW w:w="2094" w:type="dxa"/>
            <w:tcBorders>
              <w:top w:val="single" w:sz="4" w:space="0" w:color="FFFFFF"/>
              <w:left w:val="single" w:sz="4" w:space="0" w:color="FFFFFF"/>
              <w:bottom w:val="single" w:sz="4" w:space="0" w:color="FFFFFF"/>
            </w:tcBorders>
            <w:shd w:val="clear" w:color="auto" w:fill="auto"/>
            <w:tcMar>
              <w:left w:w="93" w:type="dxa"/>
            </w:tcMar>
          </w:tcPr>
          <w:p w14:paraId="0B731FDA" w14:textId="77777777" w:rsidR="005661B8" w:rsidRDefault="0086279B">
            <w:pPr>
              <w:jc w:val="center"/>
              <w:rPr>
                <w:rFonts w:ascii="Arial" w:hAnsi="Arial" w:cs="Arial"/>
                <w:color w:val="000000"/>
                <w:sz w:val="20"/>
              </w:rPr>
            </w:pPr>
            <w:r>
              <w:rPr>
                <w:rFonts w:ascii="Arial" w:hAnsi="Arial" w:cs="Arial"/>
                <w:color w:val="000000"/>
                <w:sz w:val="20"/>
              </w:rPr>
              <w:t>Change Mark</w:t>
            </w:r>
          </w:p>
        </w:tc>
        <w:tc>
          <w:tcPr>
            <w:tcW w:w="3694" w:type="dxa"/>
            <w:tcBorders>
              <w:top w:val="single" w:sz="4" w:space="0" w:color="FFFFFF"/>
              <w:left w:val="single" w:sz="4" w:space="0" w:color="FFFFFF"/>
              <w:bottom w:val="single" w:sz="4" w:space="0" w:color="FFFFFF"/>
            </w:tcBorders>
            <w:shd w:val="clear" w:color="auto" w:fill="auto"/>
            <w:tcMar>
              <w:left w:w="93" w:type="dxa"/>
            </w:tcMar>
          </w:tcPr>
          <w:p w14:paraId="5A999562" w14:textId="77777777" w:rsidR="005661B8" w:rsidRDefault="0086279B">
            <w:pPr>
              <w:rPr>
                <w:rFonts w:ascii="Arial" w:hAnsi="Arial" w:cs="Arial"/>
                <w:color w:val="000000"/>
                <w:sz w:val="20"/>
              </w:rPr>
            </w:pPr>
            <w:r>
              <w:rPr>
                <w:rFonts w:ascii="Arial" w:hAnsi="Arial" w:cs="Arial"/>
                <w:color w:val="000000"/>
                <w:sz w:val="20"/>
              </w:rPr>
              <w:t>Orange Sphere</w:t>
            </w:r>
          </w:p>
        </w:tc>
        <w:tc>
          <w:tcPr>
            <w:tcW w:w="443" w:type="dxa"/>
            <w:tcBorders>
              <w:top w:val="single" w:sz="4" w:space="0" w:color="FFFFFF"/>
              <w:left w:val="single" w:sz="4" w:space="0" w:color="FFFFFF"/>
              <w:bottom w:val="single" w:sz="4" w:space="0" w:color="FFFFFF"/>
            </w:tcBorders>
            <w:shd w:val="clear" w:color="auto" w:fill="auto"/>
            <w:tcMar>
              <w:left w:w="93" w:type="dxa"/>
            </w:tcMar>
          </w:tcPr>
          <w:p w14:paraId="5104AA5D" w14:textId="77777777" w:rsidR="005661B8" w:rsidRDefault="005661B8">
            <w:pPr>
              <w:snapToGrid w:val="0"/>
              <w:rPr>
                <w:rFonts w:ascii="Arial" w:hAnsi="Arial" w:cs="Arial"/>
                <w:color w:val="000000"/>
                <w:sz w:val="20"/>
              </w:rPr>
            </w:pPr>
          </w:p>
        </w:tc>
        <w:tc>
          <w:tcPr>
            <w:tcW w:w="2788" w:type="dxa"/>
            <w:tcBorders>
              <w:top w:val="single" w:sz="4" w:space="0" w:color="FFFFFF"/>
              <w:left w:val="single" w:sz="4" w:space="0" w:color="FFFFFF"/>
              <w:bottom w:val="single" w:sz="4" w:space="0" w:color="FFFFFF"/>
              <w:right w:val="single" w:sz="4" w:space="0" w:color="FFFFFF"/>
            </w:tcBorders>
            <w:shd w:val="clear" w:color="auto" w:fill="auto"/>
            <w:tcMar>
              <w:left w:w="93" w:type="dxa"/>
            </w:tcMar>
          </w:tcPr>
          <w:p w14:paraId="7B38A5DE" w14:textId="77777777" w:rsidR="005661B8" w:rsidRDefault="0086279B">
            <w:pPr>
              <w:snapToGrid w:val="0"/>
              <w:rPr>
                <w:rFonts w:ascii="Arial" w:hAnsi="Arial" w:cs="Arial"/>
                <w:color w:val="000000"/>
                <w:sz w:val="20"/>
              </w:rPr>
            </w:pPr>
            <w:r>
              <w:rPr>
                <w:rFonts w:ascii="Arial" w:hAnsi="Arial" w:cs="Arial"/>
                <w:color w:val="000000"/>
                <w:sz w:val="20"/>
              </w:rPr>
              <w:t>Yellow Tetrahedral</w:t>
            </w:r>
          </w:p>
          <w:p w14:paraId="3B08A2DA" w14:textId="62D0B18F" w:rsidR="005943E4" w:rsidRDefault="005943E4">
            <w:pPr>
              <w:snapToGrid w:val="0"/>
              <w:rPr>
                <w:rFonts w:ascii="Arial" w:hAnsi="Arial" w:cs="Arial"/>
                <w:color w:val="000000"/>
                <w:sz w:val="20"/>
              </w:rPr>
            </w:pPr>
          </w:p>
        </w:tc>
      </w:tr>
    </w:tbl>
    <w:p w14:paraId="7D63BD1F" w14:textId="77777777" w:rsidR="005661B8" w:rsidRDefault="0086279B">
      <w:pPr>
        <w:numPr>
          <w:ilvl w:val="0"/>
          <w:numId w:val="6"/>
        </w:numPr>
        <w:ind w:left="0" w:firstLine="0"/>
      </w:pPr>
      <w:r>
        <w:rPr>
          <w:rFonts w:ascii="Arial" w:hAnsi="Arial" w:cs="Arial"/>
          <w:b/>
          <w:color w:val="000000"/>
          <w:sz w:val="20"/>
        </w:rPr>
        <w:t>THE START</w:t>
      </w:r>
      <w:r>
        <w:rPr>
          <w:rFonts w:ascii="Arial" w:hAnsi="Arial" w:cs="Arial"/>
          <w:color w:val="000000"/>
          <w:sz w:val="20"/>
        </w:rPr>
        <w:t xml:space="preserve"> </w:t>
      </w:r>
    </w:p>
    <w:p w14:paraId="765B5AC0" w14:textId="77777777" w:rsidR="005661B8" w:rsidRDefault="0086279B">
      <w:pPr>
        <w:numPr>
          <w:ilvl w:val="1"/>
          <w:numId w:val="6"/>
        </w:numPr>
        <w:rPr>
          <w:rFonts w:ascii="Arial" w:hAnsi="Arial" w:cs="Arial"/>
          <w:color w:val="000000"/>
          <w:sz w:val="20"/>
        </w:rPr>
      </w:pPr>
      <w:r>
        <w:rPr>
          <w:rFonts w:ascii="Arial" w:hAnsi="Arial" w:cs="Arial"/>
          <w:color w:val="000000"/>
          <w:sz w:val="20"/>
        </w:rPr>
        <w:t>Races will be started using RRS 26.</w:t>
      </w:r>
    </w:p>
    <w:p w14:paraId="29B567C5" w14:textId="77777777" w:rsidR="005661B8" w:rsidRDefault="0086279B">
      <w:pPr>
        <w:numPr>
          <w:ilvl w:val="1"/>
          <w:numId w:val="6"/>
        </w:numPr>
        <w:rPr>
          <w:rFonts w:ascii="Arial" w:hAnsi="Arial" w:cs="Arial"/>
          <w:sz w:val="20"/>
        </w:rPr>
      </w:pPr>
      <w:r>
        <w:rPr>
          <w:rFonts w:ascii="Arial" w:hAnsi="Arial" w:cs="Arial"/>
          <w:sz w:val="20"/>
        </w:rPr>
        <w:t>The starting line will be between the staff displaying an orange flag on the RC signal boat on the starboard end of the starting line and the port end starting mark.</w:t>
      </w:r>
    </w:p>
    <w:p w14:paraId="2F5AB953" w14:textId="77777777" w:rsidR="005661B8" w:rsidRDefault="0086279B">
      <w:pPr>
        <w:numPr>
          <w:ilvl w:val="1"/>
          <w:numId w:val="6"/>
        </w:numPr>
      </w:pPr>
      <w:r>
        <w:rPr>
          <w:rFonts w:ascii="Arial" w:hAnsi="Arial" w:cs="Arial"/>
          <w:color w:val="000000"/>
          <w:sz w:val="20"/>
        </w:rPr>
        <w:t xml:space="preserve">A boat starting later than </w:t>
      </w:r>
      <w:r>
        <w:rPr>
          <w:rFonts w:ascii="Arial" w:hAnsi="Arial" w:cs="Arial"/>
          <w:b/>
          <w:bCs/>
          <w:color w:val="000000"/>
          <w:sz w:val="20"/>
        </w:rPr>
        <w:t xml:space="preserve">5 </w:t>
      </w:r>
      <w:r>
        <w:rPr>
          <w:rFonts w:ascii="Arial" w:hAnsi="Arial" w:cs="Arial"/>
          <w:color w:val="000000"/>
          <w:sz w:val="20"/>
        </w:rPr>
        <w:t>minutes after her starting signal will be scored Did Not Start without a hearing. This is in addition to rules A4 and A5.</w:t>
      </w:r>
    </w:p>
    <w:p w14:paraId="468466F0" w14:textId="77777777" w:rsidR="005661B8" w:rsidRDefault="005661B8">
      <w:pPr>
        <w:ind w:left="1080"/>
        <w:rPr>
          <w:rFonts w:ascii="Arial" w:hAnsi="Arial" w:cs="Arial"/>
          <w:sz w:val="20"/>
        </w:rPr>
      </w:pPr>
    </w:p>
    <w:p w14:paraId="606DF175" w14:textId="77777777" w:rsidR="005661B8" w:rsidRDefault="0086279B">
      <w:pPr>
        <w:numPr>
          <w:ilvl w:val="0"/>
          <w:numId w:val="7"/>
        </w:numPr>
        <w:tabs>
          <w:tab w:val="left" w:pos="450"/>
        </w:tabs>
        <w:ind w:left="360"/>
        <w:rPr>
          <w:rFonts w:ascii="Arial" w:hAnsi="Arial" w:cs="Arial"/>
          <w:b/>
          <w:sz w:val="20"/>
        </w:rPr>
      </w:pPr>
      <w:r>
        <w:rPr>
          <w:rFonts w:ascii="Arial" w:hAnsi="Arial" w:cs="Arial"/>
          <w:b/>
          <w:sz w:val="20"/>
        </w:rPr>
        <w:tab/>
        <w:t xml:space="preserve">THE FINISH </w:t>
      </w:r>
    </w:p>
    <w:p w14:paraId="74D50166" w14:textId="77777777" w:rsidR="005661B8" w:rsidRDefault="0086279B">
      <w:pPr>
        <w:numPr>
          <w:ilvl w:val="1"/>
          <w:numId w:val="7"/>
        </w:numPr>
        <w:rPr>
          <w:rFonts w:ascii="Arial" w:hAnsi="Arial" w:cs="Arial"/>
          <w:color w:val="000000"/>
          <w:sz w:val="20"/>
        </w:rPr>
      </w:pPr>
      <w:r>
        <w:rPr>
          <w:rFonts w:ascii="Arial" w:hAnsi="Arial" w:cs="Arial"/>
          <w:color w:val="000000"/>
          <w:sz w:val="20"/>
        </w:rPr>
        <w:t>The finishing line for courses 1, 2, 3, and 4 will be between a staff displaying a blue flag on the finishing boat at the starboard end and the port end finishing mark or pin boat displaying an orange flag</w:t>
      </w:r>
    </w:p>
    <w:p w14:paraId="2AA3957A" w14:textId="77777777" w:rsidR="005661B8" w:rsidRDefault="005661B8">
      <w:pPr>
        <w:ind w:left="360"/>
        <w:rPr>
          <w:rFonts w:ascii="Arial" w:hAnsi="Arial" w:cs="Arial"/>
          <w:color w:val="000000"/>
          <w:sz w:val="20"/>
        </w:rPr>
      </w:pPr>
    </w:p>
    <w:p w14:paraId="60AA20B1" w14:textId="77777777" w:rsidR="005661B8" w:rsidRPr="005943E4" w:rsidRDefault="0086279B">
      <w:pPr>
        <w:pStyle w:val="ListParagraph"/>
        <w:numPr>
          <w:ilvl w:val="0"/>
          <w:numId w:val="7"/>
        </w:numPr>
        <w:tabs>
          <w:tab w:val="left" w:pos="450"/>
        </w:tabs>
        <w:ind w:left="0" w:firstLine="0"/>
        <w:rPr>
          <w:rFonts w:ascii="Arial" w:hAnsi="Arial" w:cs="Arial"/>
          <w:b/>
          <w:bCs/>
          <w:sz w:val="20"/>
        </w:rPr>
      </w:pPr>
      <w:r w:rsidRPr="005943E4">
        <w:rPr>
          <w:rFonts w:ascii="Arial" w:hAnsi="Arial" w:cs="Arial"/>
          <w:b/>
          <w:bCs/>
          <w:sz w:val="20"/>
        </w:rPr>
        <w:tab/>
        <w:t>PENALTY SYSTEM</w:t>
      </w:r>
    </w:p>
    <w:p w14:paraId="79B5090E" w14:textId="67C1CBC3" w:rsidR="005661B8" w:rsidRDefault="005943E4" w:rsidP="005943E4">
      <w:pPr>
        <w:pStyle w:val="Default"/>
        <w:numPr>
          <w:ilvl w:val="0"/>
          <w:numId w:val="16"/>
        </w:numPr>
        <w:rPr>
          <w:rFonts w:ascii="Arial" w:hAnsi="Arial" w:cs="Arial"/>
          <w:sz w:val="20"/>
          <w:szCs w:val="20"/>
        </w:rPr>
      </w:pPr>
      <w:r w:rsidRPr="005943E4">
        <w:rPr>
          <w:rFonts w:ascii="Arial" w:hAnsi="Arial" w:cs="Arial"/>
          <w:b/>
          <w:sz w:val="20"/>
          <w:szCs w:val="20"/>
        </w:rPr>
        <w:t xml:space="preserve">    14.1</w:t>
      </w:r>
      <w:r w:rsidRPr="005943E4">
        <w:rPr>
          <w:rFonts w:ascii="Arial" w:hAnsi="Arial" w:cs="Arial"/>
          <w:sz w:val="20"/>
          <w:szCs w:val="20"/>
        </w:rPr>
        <w:tab/>
        <w:t xml:space="preserve"> Rule 44.1 is changed so that the Two-Turn Penalty is replaced by the One-Turn Penalty (including one tack and one gybe) </w:t>
      </w:r>
      <w:r w:rsidR="0086279B" w:rsidRPr="005943E4">
        <w:rPr>
          <w:rFonts w:ascii="Arial" w:hAnsi="Arial" w:cs="Arial"/>
          <w:sz w:val="20"/>
          <w:szCs w:val="20"/>
        </w:rPr>
        <w:t>for the SIOD Class, Hobie Classes and the Wasp Class</w:t>
      </w:r>
      <w:r w:rsidRPr="005943E4">
        <w:rPr>
          <w:rFonts w:ascii="Arial" w:hAnsi="Arial" w:cs="Arial"/>
          <w:sz w:val="20"/>
          <w:szCs w:val="20"/>
        </w:rPr>
        <w:t>.</w:t>
      </w:r>
    </w:p>
    <w:p w14:paraId="10B2E025" w14:textId="3A7DAA3C" w:rsidR="005943E4" w:rsidRDefault="005943E4" w:rsidP="005943E4">
      <w:pPr>
        <w:pStyle w:val="Default"/>
        <w:ind w:left="709"/>
        <w:rPr>
          <w:rFonts w:ascii="Arial" w:hAnsi="Arial" w:cs="Arial"/>
          <w:sz w:val="20"/>
          <w:szCs w:val="20"/>
        </w:rPr>
      </w:pPr>
      <w:r w:rsidRPr="005943E4">
        <w:rPr>
          <w:rFonts w:ascii="Arial" w:hAnsi="Arial" w:cs="Arial"/>
          <w:b/>
          <w:sz w:val="20"/>
          <w:szCs w:val="20"/>
        </w:rPr>
        <w:t>14.2</w:t>
      </w:r>
      <w:r>
        <w:rPr>
          <w:rFonts w:ascii="Arial" w:hAnsi="Arial" w:cs="Arial"/>
          <w:b/>
          <w:sz w:val="20"/>
          <w:szCs w:val="20"/>
        </w:rPr>
        <w:tab/>
        <w:t xml:space="preserve"> </w:t>
      </w:r>
      <w:r w:rsidRPr="005943E4">
        <w:rPr>
          <w:rFonts w:ascii="Arial" w:hAnsi="Arial" w:cs="Arial"/>
          <w:sz w:val="20"/>
          <w:szCs w:val="20"/>
        </w:rPr>
        <w:t>Appendi</w:t>
      </w:r>
      <w:r>
        <w:rPr>
          <w:rFonts w:ascii="Arial" w:hAnsi="Arial" w:cs="Arial"/>
          <w:sz w:val="20"/>
          <w:szCs w:val="20"/>
        </w:rPr>
        <w:t>x V1 will apply to all classes except for the SIOD class, Hobie Classes and the Wasp class.</w:t>
      </w:r>
    </w:p>
    <w:p w14:paraId="01F894D8" w14:textId="2E534454" w:rsidR="005943E4" w:rsidRDefault="005943E4" w:rsidP="005943E4">
      <w:pPr>
        <w:pStyle w:val="Default"/>
        <w:ind w:left="709"/>
        <w:rPr>
          <w:rFonts w:ascii="Arial" w:hAnsi="Arial" w:cs="Arial"/>
          <w:sz w:val="20"/>
          <w:szCs w:val="20"/>
        </w:rPr>
      </w:pPr>
      <w:r>
        <w:rPr>
          <w:rFonts w:ascii="Arial" w:hAnsi="Arial" w:cs="Arial"/>
          <w:b/>
          <w:sz w:val="20"/>
          <w:szCs w:val="20"/>
        </w:rPr>
        <w:t>14.3</w:t>
      </w:r>
      <w:r>
        <w:rPr>
          <w:rFonts w:ascii="Arial" w:hAnsi="Arial" w:cs="Arial"/>
          <w:b/>
          <w:sz w:val="20"/>
          <w:szCs w:val="20"/>
        </w:rPr>
        <w:tab/>
      </w:r>
      <w:r w:rsidRPr="005943E4">
        <w:rPr>
          <w:rFonts w:ascii="Arial" w:hAnsi="Arial" w:cs="Arial"/>
          <w:sz w:val="20"/>
          <w:szCs w:val="20"/>
        </w:rPr>
        <w:t>Appendix V2 will apply for all Classes.</w:t>
      </w:r>
    </w:p>
    <w:p w14:paraId="3129475D" w14:textId="4A9575B0" w:rsidR="005661B8" w:rsidRPr="005943E4" w:rsidRDefault="005943E4" w:rsidP="005943E4">
      <w:pPr>
        <w:pStyle w:val="Default"/>
        <w:ind w:left="709"/>
        <w:rPr>
          <w:rFonts w:ascii="Arial" w:hAnsi="Arial" w:cs="Arial"/>
          <w:sz w:val="20"/>
          <w:szCs w:val="20"/>
        </w:rPr>
      </w:pPr>
      <w:r>
        <w:rPr>
          <w:rFonts w:ascii="Arial" w:hAnsi="Arial" w:cs="Arial"/>
          <w:b/>
          <w:sz w:val="20"/>
          <w:szCs w:val="20"/>
        </w:rPr>
        <w:t>14.4</w:t>
      </w:r>
      <w:r>
        <w:rPr>
          <w:rFonts w:ascii="Arial" w:hAnsi="Arial" w:cs="Arial"/>
          <w:b/>
          <w:sz w:val="20"/>
          <w:szCs w:val="20"/>
        </w:rPr>
        <w:tab/>
      </w:r>
      <w:r w:rsidR="0086279B" w:rsidRPr="005943E4">
        <w:rPr>
          <w:rFonts w:ascii="Arial" w:hAnsi="Arial" w:cs="Arial"/>
          <w:sz w:val="20"/>
          <w:szCs w:val="20"/>
        </w:rPr>
        <w:t>Any boat that does a two-turns or one-turn penalty will report this fact to the race committee as soon as possible after finishing, giving them the sail number of the boat doing the penalty turns.  Only the RC may protest a boat if this rule is broken.</w:t>
      </w:r>
    </w:p>
    <w:p w14:paraId="17A37635" w14:textId="77777777" w:rsidR="005661B8" w:rsidRDefault="005661B8">
      <w:pPr>
        <w:ind w:left="1080"/>
        <w:rPr>
          <w:rFonts w:ascii="Arial" w:hAnsi="Arial" w:cs="Arial"/>
          <w:sz w:val="20"/>
        </w:rPr>
      </w:pPr>
    </w:p>
    <w:p w14:paraId="74FA844D" w14:textId="08215C03" w:rsidR="005661B8" w:rsidRDefault="005943E4">
      <w:pPr>
        <w:numPr>
          <w:ilvl w:val="0"/>
          <w:numId w:val="9"/>
        </w:numPr>
        <w:tabs>
          <w:tab w:val="left" w:pos="720"/>
        </w:tabs>
        <w:ind w:left="360"/>
      </w:pPr>
      <w:r>
        <w:rPr>
          <w:rFonts w:ascii="Arial" w:hAnsi="Arial" w:cs="Arial"/>
          <w:b/>
          <w:bCs/>
          <w:sz w:val="20"/>
        </w:rPr>
        <w:t xml:space="preserve">       </w:t>
      </w:r>
      <w:r w:rsidR="0086279B">
        <w:rPr>
          <w:rFonts w:ascii="Arial" w:hAnsi="Arial" w:cs="Arial"/>
          <w:b/>
          <w:bCs/>
          <w:sz w:val="20"/>
        </w:rPr>
        <w:t>T</w:t>
      </w:r>
      <w:r w:rsidR="0086279B">
        <w:rPr>
          <w:rFonts w:ascii="Arial" w:hAnsi="Arial" w:cs="Arial"/>
          <w:b/>
          <w:sz w:val="20"/>
        </w:rPr>
        <w:t xml:space="preserve">IME LIMITS </w:t>
      </w:r>
    </w:p>
    <w:p w14:paraId="49B26EE4" w14:textId="77777777" w:rsidR="005661B8" w:rsidRDefault="0086279B">
      <w:pPr>
        <w:pStyle w:val="BodyTextIndent"/>
        <w:numPr>
          <w:ilvl w:val="1"/>
          <w:numId w:val="9"/>
        </w:numPr>
        <w:jc w:val="both"/>
      </w:pPr>
      <w:r>
        <w:t xml:space="preserve">The time limit for the first boat of each class to pass the first </w:t>
      </w:r>
      <w:r>
        <w:rPr>
          <w:i/>
        </w:rPr>
        <w:t>mark</w:t>
      </w:r>
      <w:r>
        <w:t xml:space="preserve"> will be 30 minutes.</w:t>
      </w:r>
    </w:p>
    <w:p w14:paraId="5D54F07A" w14:textId="77777777" w:rsidR="005661B8" w:rsidRDefault="0086279B">
      <w:pPr>
        <w:numPr>
          <w:ilvl w:val="1"/>
          <w:numId w:val="9"/>
        </w:numPr>
        <w:rPr>
          <w:rFonts w:ascii="Arial" w:hAnsi="Arial" w:cs="Arial"/>
          <w:sz w:val="20"/>
        </w:rPr>
      </w:pPr>
      <w:r>
        <w:rPr>
          <w:rFonts w:ascii="Arial" w:hAnsi="Arial" w:cs="Arial"/>
          <w:sz w:val="20"/>
        </w:rPr>
        <w:t xml:space="preserve">The time limit for the first boat in each class to finish is 1 hours.  </w:t>
      </w:r>
    </w:p>
    <w:p w14:paraId="1E9A5562" w14:textId="77777777" w:rsidR="005661B8" w:rsidRDefault="0086279B">
      <w:pPr>
        <w:numPr>
          <w:ilvl w:val="1"/>
          <w:numId w:val="9"/>
        </w:numPr>
      </w:pPr>
      <w:r>
        <w:rPr>
          <w:rFonts w:ascii="Arial" w:hAnsi="Arial" w:cs="Arial"/>
          <w:color w:val="000000"/>
          <w:sz w:val="20"/>
        </w:rPr>
        <w:t xml:space="preserve">Boats failing to finish within </w:t>
      </w:r>
      <w:r>
        <w:rPr>
          <w:rFonts w:ascii="Arial" w:hAnsi="Arial" w:cs="Arial"/>
          <w:b/>
          <w:bCs/>
          <w:color w:val="000000"/>
          <w:sz w:val="20"/>
        </w:rPr>
        <w:t xml:space="preserve">30 minutes </w:t>
      </w:r>
      <w:r>
        <w:rPr>
          <w:rFonts w:ascii="Arial" w:hAnsi="Arial" w:cs="Arial"/>
          <w:color w:val="000000"/>
          <w:sz w:val="20"/>
        </w:rPr>
        <w:t>after the first boat sails the course and finishes will be scored Time Limit Expired, TLE. This is an addition to RRS 35 and A4.1.</w:t>
      </w:r>
    </w:p>
    <w:p w14:paraId="21CA5B02" w14:textId="77777777" w:rsidR="005661B8" w:rsidRDefault="005661B8">
      <w:pPr>
        <w:ind w:left="720"/>
        <w:rPr>
          <w:rFonts w:ascii="Arial" w:hAnsi="Arial" w:cs="Arial"/>
          <w:sz w:val="20"/>
        </w:rPr>
      </w:pPr>
    </w:p>
    <w:p w14:paraId="6B121D5D" w14:textId="77777777" w:rsidR="005661B8" w:rsidRDefault="0086279B">
      <w:pPr>
        <w:numPr>
          <w:ilvl w:val="0"/>
          <w:numId w:val="10"/>
        </w:numPr>
        <w:tabs>
          <w:tab w:val="left" w:pos="720"/>
        </w:tabs>
        <w:ind w:left="360"/>
        <w:rPr>
          <w:rFonts w:ascii="Arial" w:hAnsi="Arial" w:cs="Arial"/>
          <w:b/>
          <w:bCs/>
          <w:color w:val="000000"/>
          <w:sz w:val="20"/>
        </w:rPr>
      </w:pPr>
      <w:r>
        <w:rPr>
          <w:rFonts w:ascii="Arial" w:hAnsi="Arial" w:cs="Arial"/>
          <w:b/>
          <w:bCs/>
          <w:color w:val="000000"/>
          <w:sz w:val="20"/>
        </w:rPr>
        <w:t>PROTESTS AND REQUESTS FOR REDRESS</w:t>
      </w:r>
    </w:p>
    <w:p w14:paraId="30FD571F" w14:textId="77777777" w:rsidR="005661B8" w:rsidRDefault="0086279B">
      <w:pPr>
        <w:numPr>
          <w:ilvl w:val="1"/>
          <w:numId w:val="10"/>
        </w:numPr>
      </w:pPr>
      <w:r>
        <w:rPr>
          <w:rFonts w:ascii="Arial" w:hAnsi="Arial" w:cs="Arial"/>
          <w:color w:val="000000"/>
          <w:sz w:val="20"/>
        </w:rPr>
        <w:t>Protest forms are available at the race office. Protests shall be delivered there within the protest time limit, which starts when the Committee Boat reaches the dock and ends 30 minutes later.</w:t>
      </w:r>
      <w:r>
        <w:rPr>
          <w:rFonts w:ascii="Arial" w:hAnsi="Arial" w:cs="Arial"/>
          <w:sz w:val="20"/>
        </w:rPr>
        <w:t xml:space="preserve"> The same protest time limit applies to all protests by the RC and jury and to requests for redress.  This modifies RRS 61.3 and 62.2.</w:t>
      </w:r>
    </w:p>
    <w:p w14:paraId="02040E1E" w14:textId="77777777" w:rsidR="005661B8" w:rsidRDefault="0086279B">
      <w:pPr>
        <w:numPr>
          <w:ilvl w:val="1"/>
          <w:numId w:val="10"/>
        </w:numPr>
      </w:pPr>
      <w:r>
        <w:rPr>
          <w:rFonts w:ascii="Arial" w:hAnsi="Arial" w:cs="Arial"/>
          <w:sz w:val="20"/>
        </w:rPr>
        <w:t xml:space="preserve">Notices of scheduled protest or requests for redress hearings will be posted within 30 minutes of the protest time limit to inform competitors of hearings in which they are parties or may be parties affected by a request for </w:t>
      </w:r>
      <w:r>
        <w:rPr>
          <w:rFonts w:ascii="Arial" w:hAnsi="Arial" w:cs="Arial"/>
          <w:sz w:val="20"/>
          <w:szCs w:val="22"/>
        </w:rPr>
        <w:t xml:space="preserve">redress.  This will constitute notice to all parties under RRS 63.2 and its Prescription.  </w:t>
      </w:r>
    </w:p>
    <w:p w14:paraId="709E3DCF" w14:textId="77777777" w:rsidR="005661B8" w:rsidRDefault="0086279B">
      <w:pPr>
        <w:numPr>
          <w:ilvl w:val="1"/>
          <w:numId w:val="10"/>
        </w:numPr>
        <w:rPr>
          <w:rFonts w:ascii="Arial" w:hAnsi="Arial" w:cs="Arial"/>
          <w:color w:val="000000"/>
          <w:sz w:val="20"/>
          <w:szCs w:val="22"/>
        </w:rPr>
      </w:pPr>
      <w:r>
        <w:rPr>
          <w:rFonts w:ascii="Arial" w:hAnsi="Arial" w:cs="Arial"/>
          <w:color w:val="000000"/>
          <w:sz w:val="20"/>
          <w:szCs w:val="22"/>
        </w:rPr>
        <w:t>Hearings will be held in the jury room, located at the meeting room</w:t>
      </w:r>
    </w:p>
    <w:p w14:paraId="01B60ECA" w14:textId="77777777" w:rsidR="005661B8" w:rsidRDefault="005661B8">
      <w:pPr>
        <w:ind w:left="720"/>
        <w:rPr>
          <w:rFonts w:ascii="Arial" w:hAnsi="Arial" w:cs="Arial"/>
          <w:b/>
          <w:sz w:val="20"/>
        </w:rPr>
      </w:pPr>
    </w:p>
    <w:p w14:paraId="406204AB" w14:textId="77777777" w:rsidR="005661B8" w:rsidRDefault="0086279B">
      <w:pPr>
        <w:tabs>
          <w:tab w:val="left" w:pos="720"/>
        </w:tabs>
        <w:ind w:left="90"/>
        <w:rPr>
          <w:rFonts w:ascii="Arial" w:hAnsi="Arial" w:cs="Arial"/>
          <w:b/>
          <w:sz w:val="20"/>
        </w:rPr>
      </w:pPr>
      <w:r>
        <w:rPr>
          <w:rFonts w:ascii="Arial" w:hAnsi="Arial" w:cs="Arial"/>
          <w:b/>
          <w:sz w:val="20"/>
        </w:rPr>
        <w:t>17.0</w:t>
      </w:r>
      <w:r>
        <w:rPr>
          <w:rFonts w:ascii="Arial" w:hAnsi="Arial" w:cs="Arial"/>
          <w:b/>
          <w:sz w:val="20"/>
        </w:rPr>
        <w:tab/>
        <w:t>SCORING</w:t>
      </w:r>
    </w:p>
    <w:p w14:paraId="0B59F130" w14:textId="77777777" w:rsidR="005661B8" w:rsidRDefault="0086279B">
      <w:pPr>
        <w:numPr>
          <w:ilvl w:val="1"/>
          <w:numId w:val="5"/>
        </w:numPr>
      </w:pPr>
      <w:r>
        <w:rPr>
          <w:rFonts w:ascii="Arial" w:eastAsia="Arial" w:hAnsi="Arial" w:cs="Arial"/>
          <w:b/>
          <w:sz w:val="20"/>
        </w:rPr>
        <w:t xml:space="preserve"> </w:t>
      </w:r>
      <w:r>
        <w:rPr>
          <w:rFonts w:ascii="Arial" w:hAnsi="Arial" w:cs="Arial"/>
          <w:color w:val="000000"/>
          <w:sz w:val="20"/>
        </w:rPr>
        <w:t>Low point scoring system will be used as describe in Appendix A except that one score will be excluded after five races have been sailed. This is in addition to RRS A2</w:t>
      </w:r>
    </w:p>
    <w:p w14:paraId="1486797C" w14:textId="77777777" w:rsidR="005661B8" w:rsidRDefault="0086279B">
      <w:pPr>
        <w:numPr>
          <w:ilvl w:val="1"/>
          <w:numId w:val="5"/>
        </w:numPr>
      </w:pPr>
      <w:r>
        <w:rPr>
          <w:rFonts w:ascii="Arial" w:hAnsi="Arial" w:cs="Arial"/>
          <w:bCs/>
          <w:color w:val="000000"/>
          <w:sz w:val="20"/>
        </w:rPr>
        <w:t xml:space="preserve">One (1) </w:t>
      </w:r>
      <w:r>
        <w:rPr>
          <w:rFonts w:ascii="Arial" w:hAnsi="Arial" w:cs="Arial"/>
          <w:color w:val="000000"/>
          <w:sz w:val="20"/>
        </w:rPr>
        <w:t>race is required to be completed to constitute a series.</w:t>
      </w:r>
    </w:p>
    <w:p w14:paraId="05EF429F" w14:textId="77777777" w:rsidR="005661B8" w:rsidRDefault="0086279B">
      <w:pPr>
        <w:pStyle w:val="Body"/>
        <w:numPr>
          <w:ilvl w:val="1"/>
          <w:numId w:val="5"/>
        </w:numPr>
        <w:rPr>
          <w:rFonts w:ascii="Arial" w:hAnsi="Arial" w:cs="Arial"/>
          <w:sz w:val="20"/>
          <w:szCs w:val="20"/>
          <w:lang w:val="en-US"/>
        </w:rPr>
      </w:pPr>
      <w:r>
        <w:rPr>
          <w:rFonts w:ascii="Arial" w:hAnsi="Arial" w:cs="Arial"/>
          <w:sz w:val="20"/>
          <w:szCs w:val="20"/>
          <w:lang w:val="en-US"/>
        </w:rPr>
        <w:t>Boats scored TLE will receive 2 points more than the number of boats that finished.</w:t>
      </w:r>
    </w:p>
    <w:p w14:paraId="46DB868F" w14:textId="77777777" w:rsidR="005661B8" w:rsidRDefault="005661B8">
      <w:pPr>
        <w:rPr>
          <w:rFonts w:ascii="Arial" w:hAnsi="Arial" w:cs="Arial"/>
          <w:sz w:val="20"/>
        </w:rPr>
      </w:pPr>
    </w:p>
    <w:p w14:paraId="6EC5E9A6" w14:textId="77777777" w:rsidR="005661B8" w:rsidRDefault="0086279B">
      <w:pPr>
        <w:tabs>
          <w:tab w:val="left" w:pos="720"/>
        </w:tabs>
        <w:ind w:left="450" w:hanging="360"/>
        <w:rPr>
          <w:rFonts w:ascii="Arial" w:hAnsi="Arial" w:cs="Arial"/>
          <w:b/>
          <w:sz w:val="20"/>
        </w:rPr>
      </w:pPr>
      <w:r>
        <w:rPr>
          <w:rFonts w:ascii="Arial" w:hAnsi="Arial" w:cs="Arial"/>
          <w:b/>
          <w:sz w:val="20"/>
        </w:rPr>
        <w:t>18.0</w:t>
      </w:r>
      <w:r>
        <w:rPr>
          <w:rFonts w:ascii="Arial" w:hAnsi="Arial" w:cs="Arial"/>
          <w:b/>
          <w:sz w:val="20"/>
        </w:rPr>
        <w:tab/>
        <w:t>SAFETY</w:t>
      </w:r>
    </w:p>
    <w:p w14:paraId="39A16D02" w14:textId="77777777" w:rsidR="005661B8" w:rsidRDefault="0086279B">
      <w:pPr>
        <w:numPr>
          <w:ilvl w:val="1"/>
          <w:numId w:val="4"/>
        </w:numPr>
        <w:rPr>
          <w:rFonts w:ascii="Arial" w:hAnsi="Arial" w:cs="Arial"/>
          <w:color w:val="000000"/>
          <w:sz w:val="20"/>
        </w:rPr>
      </w:pPr>
      <w:r>
        <w:rPr>
          <w:rFonts w:ascii="Arial" w:hAnsi="Arial" w:cs="Arial"/>
          <w:color w:val="000000"/>
          <w:sz w:val="20"/>
        </w:rPr>
        <w:t>US Coast Guard approved floatation device must be carried for each person, on each boat from the time the boat leaves the shore until the time the boat returns to the shore.</w:t>
      </w:r>
    </w:p>
    <w:p w14:paraId="00DFA831" w14:textId="77777777" w:rsidR="005661B8" w:rsidRDefault="0086279B">
      <w:pPr>
        <w:numPr>
          <w:ilvl w:val="1"/>
          <w:numId w:val="4"/>
        </w:numPr>
        <w:rPr>
          <w:rFonts w:ascii="Arial" w:hAnsi="Arial" w:cs="Arial"/>
          <w:color w:val="000000"/>
          <w:sz w:val="20"/>
        </w:rPr>
      </w:pPr>
      <w:r>
        <w:rPr>
          <w:rFonts w:ascii="Arial" w:hAnsi="Arial" w:cs="Arial"/>
          <w:color w:val="000000"/>
          <w:sz w:val="20"/>
        </w:rPr>
        <w:t>A boat that retires from a race shall notify the race committee as soon as possible.</w:t>
      </w:r>
    </w:p>
    <w:p w14:paraId="1F4417B3" w14:textId="77777777" w:rsidR="005661B8" w:rsidRDefault="0086279B">
      <w:pPr>
        <w:numPr>
          <w:ilvl w:val="1"/>
          <w:numId w:val="4"/>
        </w:numPr>
      </w:pPr>
      <w:r>
        <w:rPr>
          <w:rFonts w:ascii="Arial" w:hAnsi="Arial" w:cs="Arial"/>
          <w:sz w:val="20"/>
        </w:rPr>
        <w:t xml:space="preserve">A boat and its crew shall </w:t>
      </w:r>
      <w:proofErr w:type="gramStart"/>
      <w:r>
        <w:rPr>
          <w:rFonts w:ascii="Arial" w:hAnsi="Arial" w:cs="Arial"/>
          <w:sz w:val="20"/>
        </w:rPr>
        <w:t>at all times</w:t>
      </w:r>
      <w:proofErr w:type="gramEnd"/>
      <w:r>
        <w:rPr>
          <w:rFonts w:ascii="Arial" w:hAnsi="Arial" w:cs="Arial"/>
          <w:sz w:val="20"/>
        </w:rPr>
        <w:t xml:space="preserve"> </w:t>
      </w:r>
      <w:r>
        <w:rPr>
          <w:rFonts w:ascii="Arial" w:hAnsi="Arial" w:cs="Arial"/>
          <w:i/>
          <w:sz w:val="20"/>
        </w:rPr>
        <w:t>keep clear</w:t>
      </w:r>
      <w:r>
        <w:rPr>
          <w:rFonts w:ascii="Arial" w:hAnsi="Arial" w:cs="Arial"/>
          <w:sz w:val="20"/>
        </w:rPr>
        <w:t xml:space="preserve"> of all commercial vessels and shall not maneuver in any manner which would cause a commercial vessel to be unable to sail their proper course or carry out their commercial functions in a normal manner.</w:t>
      </w:r>
    </w:p>
    <w:p w14:paraId="124DF4D7" w14:textId="77777777" w:rsidR="005661B8" w:rsidRDefault="0086279B">
      <w:pPr>
        <w:numPr>
          <w:ilvl w:val="1"/>
          <w:numId w:val="4"/>
        </w:numPr>
      </w:pPr>
      <w:r>
        <w:rPr>
          <w:rFonts w:ascii="Arial" w:hAnsi="Arial" w:cs="Arial"/>
          <w:sz w:val="20"/>
        </w:rPr>
        <w:lastRenderedPageBreak/>
        <w:t xml:space="preserve">A boat whose actions or maneuvers result in a Danger Signal (5 Horns or Sounds) from a commercial </w:t>
      </w:r>
      <w:r>
        <w:rPr>
          <w:rFonts w:ascii="Arial" w:hAnsi="Arial" w:cs="Arial"/>
          <w:color w:val="000000"/>
          <w:sz w:val="20"/>
        </w:rPr>
        <w:t>vessel may</w:t>
      </w:r>
      <w:r>
        <w:rPr>
          <w:rFonts w:ascii="Arial" w:hAnsi="Arial" w:cs="Arial"/>
          <w:sz w:val="20"/>
        </w:rPr>
        <w:t xml:space="preserve"> be protested.</w:t>
      </w:r>
    </w:p>
    <w:p w14:paraId="53B68DAB" w14:textId="77777777" w:rsidR="005661B8" w:rsidRDefault="0086279B">
      <w:pPr>
        <w:numPr>
          <w:ilvl w:val="1"/>
          <w:numId w:val="4"/>
        </w:numPr>
        <w:rPr>
          <w:rFonts w:ascii="Arial" w:hAnsi="Arial" w:cs="Arial"/>
          <w:sz w:val="20"/>
        </w:rPr>
      </w:pPr>
      <w:r>
        <w:rPr>
          <w:rFonts w:ascii="Arial" w:hAnsi="Arial" w:cs="Arial"/>
          <w:sz w:val="20"/>
        </w:rPr>
        <w:t>Only the RC or PC may protest a boat under this Sailing Instruction. This is in addition to RRS 60.1.</w:t>
      </w:r>
    </w:p>
    <w:p w14:paraId="1D65CC1A" w14:textId="60A3175C" w:rsidR="005661B8" w:rsidRDefault="005661B8">
      <w:pPr>
        <w:ind w:left="1170"/>
        <w:rPr>
          <w:rFonts w:ascii="Arial" w:hAnsi="Arial" w:cs="Arial"/>
          <w:color w:val="000000"/>
          <w:sz w:val="20"/>
        </w:rPr>
      </w:pPr>
    </w:p>
    <w:p w14:paraId="6BC41470" w14:textId="77777777" w:rsidR="005943E4" w:rsidRDefault="005943E4">
      <w:pPr>
        <w:ind w:left="1170"/>
        <w:rPr>
          <w:rFonts w:ascii="Arial" w:hAnsi="Arial" w:cs="Arial"/>
          <w:color w:val="000000"/>
          <w:sz w:val="20"/>
        </w:rPr>
      </w:pPr>
    </w:p>
    <w:p w14:paraId="6553BDB0" w14:textId="77777777" w:rsidR="005661B8" w:rsidRDefault="0086279B">
      <w:pPr>
        <w:numPr>
          <w:ilvl w:val="0"/>
          <w:numId w:val="11"/>
        </w:numPr>
        <w:rPr>
          <w:rFonts w:ascii="Arial" w:hAnsi="Arial" w:cs="Arial"/>
          <w:b/>
          <w:bCs/>
          <w:color w:val="000000"/>
          <w:sz w:val="20"/>
          <w:szCs w:val="22"/>
        </w:rPr>
      </w:pPr>
      <w:r>
        <w:rPr>
          <w:rFonts w:ascii="Arial" w:hAnsi="Arial" w:cs="Arial"/>
          <w:b/>
          <w:bCs/>
          <w:color w:val="000000"/>
          <w:sz w:val="20"/>
          <w:szCs w:val="22"/>
        </w:rPr>
        <w:t>SUPPORT BOATS</w:t>
      </w:r>
    </w:p>
    <w:p w14:paraId="58A0E446" w14:textId="77777777" w:rsidR="005661B8" w:rsidRDefault="0086279B">
      <w:pPr>
        <w:tabs>
          <w:tab w:val="left" w:pos="1440"/>
        </w:tabs>
        <w:ind w:left="1170"/>
        <w:rPr>
          <w:rFonts w:ascii="Arial" w:hAnsi="Arial" w:cs="Arial"/>
          <w:color w:val="000000"/>
          <w:sz w:val="20"/>
        </w:rPr>
      </w:pPr>
      <w:r>
        <w:rPr>
          <w:rFonts w:ascii="Arial" w:hAnsi="Arial" w:cs="Arial"/>
          <w:color w:val="000000"/>
          <w:sz w:val="20"/>
        </w:rPr>
        <w:t>Team leaders, coaches and other support personnel shall stay outside areas where boats are racing from the time of the preparatory signal for the first class to start until all boats have finished or the race committee signals a postponement, general recall or abandonment.</w:t>
      </w:r>
    </w:p>
    <w:p w14:paraId="2F623B61" w14:textId="658A0666" w:rsidR="005661B8" w:rsidRDefault="005661B8">
      <w:pPr>
        <w:rPr>
          <w:rFonts w:ascii="Arial" w:hAnsi="Arial" w:cs="Arial"/>
          <w:color w:val="000000"/>
          <w:sz w:val="20"/>
        </w:rPr>
      </w:pPr>
    </w:p>
    <w:p w14:paraId="668CCBEE" w14:textId="77777777" w:rsidR="005661B8" w:rsidRDefault="0086279B">
      <w:pPr>
        <w:numPr>
          <w:ilvl w:val="0"/>
          <w:numId w:val="12"/>
        </w:numPr>
        <w:rPr>
          <w:rFonts w:ascii="Arial" w:hAnsi="Arial" w:cs="Arial"/>
          <w:b/>
          <w:bCs/>
          <w:color w:val="000000"/>
          <w:sz w:val="20"/>
          <w:szCs w:val="22"/>
        </w:rPr>
      </w:pPr>
      <w:r>
        <w:rPr>
          <w:rFonts w:ascii="Arial" w:hAnsi="Arial" w:cs="Arial"/>
          <w:b/>
          <w:bCs/>
          <w:color w:val="000000"/>
          <w:sz w:val="20"/>
          <w:szCs w:val="22"/>
        </w:rPr>
        <w:t>RADIO COMMUNICATION</w:t>
      </w:r>
    </w:p>
    <w:p w14:paraId="4278658B" w14:textId="77777777" w:rsidR="005661B8" w:rsidRDefault="0086279B">
      <w:pPr>
        <w:rPr>
          <w:rFonts w:ascii="Arial" w:hAnsi="Arial" w:cs="Arial"/>
          <w:color w:val="000000"/>
          <w:sz w:val="20"/>
        </w:rPr>
      </w:pPr>
      <w:r>
        <w:rPr>
          <w:rFonts w:ascii="Arial" w:hAnsi="Arial" w:cs="Arial"/>
          <w:color w:val="000000"/>
          <w:sz w:val="20"/>
        </w:rPr>
        <w:tab/>
        <w:t xml:space="preserve">A boat shall neither make radio transmissions while racing, except for emergencies, nor receive </w:t>
      </w:r>
      <w:r>
        <w:rPr>
          <w:rFonts w:ascii="Arial" w:hAnsi="Arial" w:cs="Arial"/>
          <w:color w:val="000000"/>
          <w:sz w:val="20"/>
        </w:rPr>
        <w:tab/>
        <w:t>radio communications not available to all boats. This restriction also applies to mobile telephones.</w:t>
      </w:r>
    </w:p>
    <w:p w14:paraId="1FDC578B" w14:textId="77777777" w:rsidR="005661B8" w:rsidRDefault="005661B8">
      <w:pPr>
        <w:rPr>
          <w:rFonts w:ascii="Arial" w:hAnsi="Arial" w:cs="Arial"/>
          <w:color w:val="000000"/>
          <w:sz w:val="20"/>
        </w:rPr>
      </w:pPr>
    </w:p>
    <w:p w14:paraId="6317455D" w14:textId="77777777" w:rsidR="005661B8" w:rsidRDefault="0086279B">
      <w:pPr>
        <w:numPr>
          <w:ilvl w:val="0"/>
          <w:numId w:val="13"/>
        </w:numPr>
        <w:rPr>
          <w:rFonts w:ascii="Arial" w:hAnsi="Arial" w:cs="Arial"/>
          <w:b/>
          <w:bCs/>
          <w:color w:val="000000"/>
          <w:sz w:val="20"/>
          <w:szCs w:val="22"/>
        </w:rPr>
      </w:pPr>
      <w:r>
        <w:rPr>
          <w:rFonts w:ascii="Arial" w:hAnsi="Arial" w:cs="Arial"/>
          <w:b/>
          <w:bCs/>
          <w:color w:val="000000"/>
          <w:sz w:val="20"/>
          <w:szCs w:val="22"/>
        </w:rPr>
        <w:t>PRIZES</w:t>
      </w:r>
    </w:p>
    <w:p w14:paraId="0ECCE0C6" w14:textId="77777777" w:rsidR="005661B8" w:rsidRDefault="0086279B">
      <w:pPr>
        <w:rPr>
          <w:rFonts w:ascii="Arial" w:hAnsi="Arial" w:cs="Arial"/>
          <w:color w:val="000000"/>
          <w:sz w:val="20"/>
        </w:rPr>
      </w:pPr>
      <w:r>
        <w:rPr>
          <w:rFonts w:ascii="Arial" w:hAnsi="Arial" w:cs="Arial"/>
          <w:color w:val="000000"/>
          <w:sz w:val="20"/>
        </w:rPr>
        <w:tab/>
        <w:t xml:space="preserve">Prizes will be given as follows: </w:t>
      </w:r>
    </w:p>
    <w:p w14:paraId="64D7B331" w14:textId="77777777" w:rsidR="005661B8" w:rsidRDefault="0086279B">
      <w:r>
        <w:rPr>
          <w:rFonts w:ascii="Arial" w:hAnsi="Arial" w:cs="Arial"/>
          <w:color w:val="000000"/>
          <w:sz w:val="20"/>
        </w:rPr>
        <w:tab/>
        <w:t>The number of trophies will be determined by the number of boats entered in each class as follows:</w:t>
      </w:r>
    </w:p>
    <w:p w14:paraId="42023F89" w14:textId="77777777" w:rsidR="005661B8" w:rsidRDefault="0086279B">
      <w:r>
        <w:rPr>
          <w:rFonts w:ascii="Arial" w:hAnsi="Arial" w:cs="Arial"/>
          <w:color w:val="000000"/>
          <w:sz w:val="20"/>
        </w:rPr>
        <w:tab/>
        <w:t>1</w:t>
      </w:r>
      <w:r>
        <w:rPr>
          <w:rFonts w:ascii="Arial" w:hAnsi="Arial" w:cs="Arial"/>
          <w:color w:val="000000"/>
          <w:sz w:val="20"/>
          <w:vertAlign w:val="superscript"/>
        </w:rPr>
        <w:t>st</w:t>
      </w:r>
      <w:r>
        <w:rPr>
          <w:rFonts w:ascii="Arial" w:hAnsi="Arial" w:cs="Arial"/>
          <w:color w:val="000000"/>
          <w:sz w:val="20"/>
        </w:rPr>
        <w:tab/>
      </w:r>
      <w:r>
        <w:rPr>
          <w:rFonts w:ascii="Arial" w:hAnsi="Arial" w:cs="Arial"/>
          <w:color w:val="000000"/>
          <w:sz w:val="20"/>
        </w:rPr>
        <w:tab/>
      </w:r>
      <w:r>
        <w:rPr>
          <w:rFonts w:ascii="Arial" w:hAnsi="Arial" w:cs="Arial"/>
          <w:color w:val="000000"/>
          <w:sz w:val="20"/>
        </w:rPr>
        <w:tab/>
        <w:t>4 to 6 registered ( except SIOD )</w:t>
      </w:r>
    </w:p>
    <w:p w14:paraId="6B4C315A" w14:textId="77777777" w:rsidR="005661B8" w:rsidRDefault="0086279B">
      <w:r>
        <w:rPr>
          <w:rFonts w:ascii="Arial" w:hAnsi="Arial" w:cs="Arial"/>
          <w:color w:val="000000"/>
          <w:sz w:val="20"/>
        </w:rPr>
        <w:tab/>
        <w:t>1</w:t>
      </w:r>
      <w:r>
        <w:rPr>
          <w:rFonts w:ascii="Arial" w:hAnsi="Arial" w:cs="Arial"/>
          <w:color w:val="000000"/>
          <w:sz w:val="20"/>
          <w:vertAlign w:val="superscript"/>
        </w:rPr>
        <w:t>st</w:t>
      </w:r>
      <w:r>
        <w:rPr>
          <w:rFonts w:ascii="Arial" w:hAnsi="Arial" w:cs="Arial"/>
          <w:color w:val="000000"/>
          <w:sz w:val="20"/>
        </w:rPr>
        <w:t>, 2</w:t>
      </w:r>
      <w:r>
        <w:rPr>
          <w:rFonts w:ascii="Arial" w:hAnsi="Arial" w:cs="Arial"/>
          <w:color w:val="000000"/>
          <w:sz w:val="20"/>
          <w:vertAlign w:val="superscript"/>
        </w:rPr>
        <w:t>nd</w:t>
      </w:r>
      <w:r>
        <w:rPr>
          <w:rFonts w:ascii="Arial" w:hAnsi="Arial" w:cs="Arial"/>
          <w:color w:val="000000"/>
          <w:sz w:val="20"/>
        </w:rPr>
        <w:t xml:space="preserve"> </w:t>
      </w:r>
      <w:r>
        <w:rPr>
          <w:rFonts w:ascii="Arial" w:hAnsi="Arial" w:cs="Arial"/>
          <w:color w:val="000000"/>
          <w:sz w:val="20"/>
        </w:rPr>
        <w:tab/>
      </w:r>
      <w:r>
        <w:rPr>
          <w:rFonts w:ascii="Arial" w:hAnsi="Arial" w:cs="Arial"/>
          <w:color w:val="000000"/>
          <w:sz w:val="20"/>
        </w:rPr>
        <w:tab/>
      </w:r>
      <w:r>
        <w:rPr>
          <w:rFonts w:ascii="Arial" w:hAnsi="Arial" w:cs="Arial"/>
          <w:color w:val="000000"/>
          <w:sz w:val="20"/>
        </w:rPr>
        <w:tab/>
        <w:t>7 to 9 registered</w:t>
      </w:r>
    </w:p>
    <w:p w14:paraId="650E2794" w14:textId="77777777" w:rsidR="005661B8" w:rsidRDefault="0086279B">
      <w:r>
        <w:rPr>
          <w:rFonts w:ascii="Arial" w:hAnsi="Arial" w:cs="Arial"/>
          <w:color w:val="000000"/>
          <w:sz w:val="20"/>
        </w:rPr>
        <w:tab/>
        <w:t>1</w:t>
      </w:r>
      <w:r>
        <w:rPr>
          <w:rFonts w:ascii="Arial" w:hAnsi="Arial" w:cs="Arial"/>
          <w:color w:val="000000"/>
          <w:sz w:val="20"/>
          <w:vertAlign w:val="superscript"/>
        </w:rPr>
        <w:t>st</w:t>
      </w:r>
      <w:r>
        <w:rPr>
          <w:rFonts w:ascii="Arial" w:hAnsi="Arial" w:cs="Arial"/>
          <w:color w:val="000000"/>
          <w:sz w:val="20"/>
        </w:rPr>
        <w:t>, 2</w:t>
      </w:r>
      <w:r>
        <w:rPr>
          <w:rFonts w:ascii="Arial" w:hAnsi="Arial" w:cs="Arial"/>
          <w:color w:val="000000"/>
          <w:sz w:val="20"/>
          <w:vertAlign w:val="superscript"/>
        </w:rPr>
        <w:t>nd</w:t>
      </w:r>
      <w:r>
        <w:rPr>
          <w:rFonts w:ascii="Arial" w:hAnsi="Arial" w:cs="Arial"/>
          <w:color w:val="000000"/>
          <w:sz w:val="20"/>
        </w:rPr>
        <w:t>, 3</w:t>
      </w:r>
      <w:r>
        <w:rPr>
          <w:rFonts w:ascii="Arial" w:hAnsi="Arial" w:cs="Arial"/>
          <w:color w:val="000000"/>
          <w:sz w:val="20"/>
          <w:vertAlign w:val="superscript"/>
        </w:rPr>
        <w:t>rd</w:t>
      </w:r>
      <w:r>
        <w:rPr>
          <w:rFonts w:ascii="Arial" w:hAnsi="Arial" w:cs="Arial"/>
          <w:color w:val="000000"/>
          <w:sz w:val="20"/>
        </w:rPr>
        <w:t xml:space="preserve"> </w:t>
      </w:r>
      <w:r>
        <w:rPr>
          <w:rFonts w:ascii="Arial" w:hAnsi="Arial" w:cs="Arial"/>
          <w:color w:val="000000"/>
          <w:sz w:val="20"/>
        </w:rPr>
        <w:tab/>
      </w:r>
      <w:r>
        <w:rPr>
          <w:rFonts w:ascii="Arial" w:hAnsi="Arial" w:cs="Arial"/>
          <w:color w:val="000000"/>
          <w:sz w:val="20"/>
        </w:rPr>
        <w:tab/>
        <w:t>10 to 14 registered</w:t>
      </w:r>
    </w:p>
    <w:p w14:paraId="6B114988" w14:textId="77777777" w:rsidR="005661B8" w:rsidRDefault="0086279B">
      <w:r>
        <w:rPr>
          <w:rFonts w:ascii="Arial" w:hAnsi="Arial" w:cs="Arial"/>
          <w:color w:val="000000"/>
          <w:sz w:val="20"/>
        </w:rPr>
        <w:tab/>
        <w:t>1</w:t>
      </w:r>
      <w:r>
        <w:rPr>
          <w:rFonts w:ascii="Arial" w:hAnsi="Arial" w:cs="Arial"/>
          <w:color w:val="000000"/>
          <w:sz w:val="20"/>
          <w:vertAlign w:val="superscript"/>
        </w:rPr>
        <w:t>st</w:t>
      </w:r>
      <w:r>
        <w:rPr>
          <w:rFonts w:ascii="Arial" w:hAnsi="Arial" w:cs="Arial"/>
          <w:color w:val="000000"/>
          <w:sz w:val="20"/>
        </w:rPr>
        <w:t>, 2</w:t>
      </w:r>
      <w:r>
        <w:rPr>
          <w:rFonts w:ascii="Arial" w:hAnsi="Arial" w:cs="Arial"/>
          <w:color w:val="000000"/>
          <w:sz w:val="20"/>
          <w:vertAlign w:val="superscript"/>
        </w:rPr>
        <w:t>nd</w:t>
      </w:r>
      <w:r>
        <w:rPr>
          <w:rFonts w:ascii="Arial" w:hAnsi="Arial" w:cs="Arial"/>
          <w:color w:val="000000"/>
          <w:sz w:val="20"/>
        </w:rPr>
        <w:t>, 3</w:t>
      </w:r>
      <w:r>
        <w:rPr>
          <w:rFonts w:ascii="Arial" w:hAnsi="Arial" w:cs="Arial"/>
          <w:color w:val="000000"/>
          <w:sz w:val="20"/>
          <w:vertAlign w:val="superscript"/>
        </w:rPr>
        <w:t>rd</w:t>
      </w:r>
      <w:r>
        <w:rPr>
          <w:rFonts w:ascii="Arial" w:hAnsi="Arial" w:cs="Arial"/>
          <w:color w:val="000000"/>
          <w:sz w:val="20"/>
        </w:rPr>
        <w:t>, 4</w:t>
      </w:r>
      <w:r>
        <w:rPr>
          <w:rFonts w:ascii="Arial" w:hAnsi="Arial" w:cs="Arial"/>
          <w:color w:val="000000"/>
          <w:sz w:val="20"/>
          <w:vertAlign w:val="superscript"/>
        </w:rPr>
        <w:t>th</w:t>
      </w:r>
      <w:r>
        <w:rPr>
          <w:rFonts w:ascii="Arial" w:hAnsi="Arial" w:cs="Arial"/>
          <w:color w:val="000000"/>
          <w:sz w:val="20"/>
        </w:rPr>
        <w:t xml:space="preserve"> </w:t>
      </w:r>
      <w:r>
        <w:rPr>
          <w:rFonts w:ascii="Arial" w:hAnsi="Arial" w:cs="Arial"/>
          <w:color w:val="000000"/>
          <w:sz w:val="20"/>
        </w:rPr>
        <w:tab/>
      </w:r>
      <w:r>
        <w:rPr>
          <w:rFonts w:ascii="Arial" w:hAnsi="Arial" w:cs="Arial"/>
          <w:color w:val="000000"/>
          <w:sz w:val="20"/>
        </w:rPr>
        <w:tab/>
        <w:t>15 to 19 registered</w:t>
      </w:r>
    </w:p>
    <w:p w14:paraId="113ECE69" w14:textId="77777777" w:rsidR="005661B8" w:rsidRDefault="0086279B">
      <w:r>
        <w:rPr>
          <w:rFonts w:ascii="Arial" w:hAnsi="Arial" w:cs="Arial"/>
          <w:color w:val="000000"/>
          <w:sz w:val="20"/>
        </w:rPr>
        <w:tab/>
        <w:t>1</w:t>
      </w:r>
      <w:r>
        <w:rPr>
          <w:rFonts w:ascii="Arial" w:hAnsi="Arial" w:cs="Arial"/>
          <w:color w:val="000000"/>
          <w:sz w:val="20"/>
          <w:vertAlign w:val="superscript"/>
        </w:rPr>
        <w:t>st</w:t>
      </w:r>
      <w:r>
        <w:rPr>
          <w:rFonts w:ascii="Arial" w:hAnsi="Arial" w:cs="Arial"/>
          <w:color w:val="000000"/>
          <w:sz w:val="20"/>
        </w:rPr>
        <w:t>, 2</w:t>
      </w:r>
      <w:r>
        <w:rPr>
          <w:rFonts w:ascii="Arial" w:hAnsi="Arial" w:cs="Arial"/>
          <w:color w:val="000000"/>
          <w:sz w:val="20"/>
          <w:vertAlign w:val="superscript"/>
        </w:rPr>
        <w:t>nd</w:t>
      </w:r>
      <w:r>
        <w:rPr>
          <w:rFonts w:ascii="Arial" w:hAnsi="Arial" w:cs="Arial"/>
          <w:color w:val="000000"/>
          <w:sz w:val="20"/>
        </w:rPr>
        <w:t>, 3</w:t>
      </w:r>
      <w:r>
        <w:rPr>
          <w:rFonts w:ascii="Arial" w:hAnsi="Arial" w:cs="Arial"/>
          <w:color w:val="000000"/>
          <w:sz w:val="20"/>
          <w:vertAlign w:val="superscript"/>
        </w:rPr>
        <w:t>rd</w:t>
      </w:r>
      <w:r>
        <w:rPr>
          <w:rFonts w:ascii="Arial" w:hAnsi="Arial" w:cs="Arial"/>
          <w:color w:val="000000"/>
          <w:sz w:val="20"/>
        </w:rPr>
        <w:t>, 4</w:t>
      </w:r>
      <w:r>
        <w:rPr>
          <w:rFonts w:ascii="Arial" w:hAnsi="Arial" w:cs="Arial"/>
          <w:color w:val="000000"/>
          <w:sz w:val="20"/>
          <w:vertAlign w:val="superscript"/>
        </w:rPr>
        <w:t>th</w:t>
      </w:r>
      <w:r>
        <w:rPr>
          <w:rFonts w:ascii="Arial" w:hAnsi="Arial" w:cs="Arial"/>
          <w:color w:val="000000"/>
          <w:sz w:val="20"/>
        </w:rPr>
        <w:t>, 5</w:t>
      </w:r>
      <w:r>
        <w:rPr>
          <w:rFonts w:ascii="Arial" w:hAnsi="Arial" w:cs="Arial"/>
          <w:color w:val="000000"/>
          <w:sz w:val="20"/>
          <w:vertAlign w:val="superscript"/>
        </w:rPr>
        <w:t>th</w:t>
      </w:r>
      <w:r>
        <w:rPr>
          <w:rFonts w:ascii="Arial" w:hAnsi="Arial" w:cs="Arial"/>
          <w:color w:val="000000"/>
          <w:sz w:val="20"/>
        </w:rPr>
        <w:t xml:space="preserve"> </w:t>
      </w:r>
      <w:r>
        <w:rPr>
          <w:rFonts w:ascii="Arial" w:hAnsi="Arial" w:cs="Arial"/>
          <w:color w:val="000000"/>
          <w:sz w:val="20"/>
        </w:rPr>
        <w:tab/>
        <w:t>20 or more registered</w:t>
      </w:r>
    </w:p>
    <w:p w14:paraId="31814A1E" w14:textId="77777777" w:rsidR="005661B8" w:rsidRDefault="005661B8">
      <w:pPr>
        <w:rPr>
          <w:rFonts w:ascii="Arial" w:hAnsi="Arial" w:cs="Arial"/>
          <w:color w:val="000000"/>
          <w:sz w:val="20"/>
          <w:szCs w:val="8"/>
        </w:rPr>
      </w:pPr>
    </w:p>
    <w:p w14:paraId="48052EAD" w14:textId="77777777" w:rsidR="005661B8" w:rsidRDefault="0086279B">
      <w:pPr>
        <w:numPr>
          <w:ilvl w:val="0"/>
          <w:numId w:val="3"/>
        </w:numPr>
        <w:tabs>
          <w:tab w:val="left" w:pos="540"/>
        </w:tabs>
        <w:ind w:left="540"/>
        <w:rPr>
          <w:rFonts w:ascii="Arial" w:hAnsi="Arial" w:cs="Arial"/>
          <w:color w:val="000000"/>
          <w:sz w:val="20"/>
        </w:rPr>
      </w:pPr>
      <w:r>
        <w:rPr>
          <w:rFonts w:ascii="Arial" w:hAnsi="Arial" w:cs="Arial"/>
          <w:color w:val="000000"/>
          <w:sz w:val="20"/>
        </w:rPr>
        <w:t xml:space="preserve">The A.C. Hollings Perpetual Trophy will be engraved with the name of the </w:t>
      </w:r>
      <w:proofErr w:type="gramStart"/>
      <w:r>
        <w:rPr>
          <w:rFonts w:ascii="Arial" w:hAnsi="Arial" w:cs="Arial"/>
          <w:color w:val="000000"/>
          <w:sz w:val="20"/>
        </w:rPr>
        <w:t>first place</w:t>
      </w:r>
      <w:proofErr w:type="gramEnd"/>
      <w:r>
        <w:rPr>
          <w:rFonts w:ascii="Arial" w:hAnsi="Arial" w:cs="Arial"/>
          <w:color w:val="000000"/>
          <w:sz w:val="20"/>
        </w:rPr>
        <w:t xml:space="preserve"> winner of the class with the largest number of registered yacht.  The winner will receive an appropriate trophy for his / her retention.</w:t>
      </w:r>
    </w:p>
    <w:p w14:paraId="09DC6B28" w14:textId="77777777" w:rsidR="005661B8" w:rsidRDefault="0086279B">
      <w:pPr>
        <w:numPr>
          <w:ilvl w:val="0"/>
          <w:numId w:val="3"/>
        </w:numPr>
        <w:tabs>
          <w:tab w:val="left" w:pos="540"/>
        </w:tabs>
        <w:ind w:left="540"/>
        <w:rPr>
          <w:rFonts w:ascii="Arial" w:hAnsi="Arial" w:cs="Arial"/>
          <w:color w:val="000000"/>
          <w:sz w:val="20"/>
        </w:rPr>
      </w:pPr>
      <w:r>
        <w:rPr>
          <w:rFonts w:ascii="Arial" w:hAnsi="Arial" w:cs="Arial"/>
          <w:color w:val="000000"/>
          <w:sz w:val="20"/>
        </w:rPr>
        <w:t>The Clyde Easterling Perpetual Trophy will be engraved with the name of the SIOD first place winner.  The winner will receive an appropriate trophy for his / her retention.</w:t>
      </w:r>
    </w:p>
    <w:p w14:paraId="68079BDF" w14:textId="77777777" w:rsidR="005661B8" w:rsidRDefault="0086279B">
      <w:pPr>
        <w:numPr>
          <w:ilvl w:val="0"/>
          <w:numId w:val="3"/>
        </w:numPr>
        <w:tabs>
          <w:tab w:val="left" w:pos="540"/>
        </w:tabs>
        <w:ind w:hanging="540"/>
        <w:rPr>
          <w:rFonts w:ascii="Arial" w:hAnsi="Arial" w:cs="Arial"/>
          <w:color w:val="000000"/>
          <w:sz w:val="20"/>
        </w:rPr>
      </w:pPr>
      <w:r>
        <w:rPr>
          <w:rFonts w:ascii="Arial" w:hAnsi="Arial" w:cs="Arial"/>
          <w:color w:val="000000"/>
          <w:sz w:val="20"/>
        </w:rPr>
        <w:t>JIYC will award a special trophy to the youngest JIYC sailing skipper completing all races scheduled in his / her class.</w:t>
      </w:r>
    </w:p>
    <w:p w14:paraId="4A33DB97" w14:textId="59CA16E4" w:rsidR="005661B8" w:rsidRPr="00DE4B5C" w:rsidRDefault="0086279B" w:rsidP="00DE4B5C">
      <w:pPr>
        <w:numPr>
          <w:ilvl w:val="0"/>
          <w:numId w:val="3"/>
        </w:numPr>
        <w:tabs>
          <w:tab w:val="left" w:pos="540"/>
        </w:tabs>
        <w:ind w:hanging="540"/>
        <w:rPr>
          <w:rFonts w:ascii="Arial" w:hAnsi="Arial" w:cs="Arial"/>
          <w:color w:val="000000"/>
          <w:sz w:val="20"/>
        </w:rPr>
      </w:pPr>
      <w:r>
        <w:rPr>
          <w:rFonts w:ascii="Arial" w:hAnsi="Arial" w:cs="Arial"/>
          <w:color w:val="000000"/>
          <w:sz w:val="20"/>
        </w:rPr>
        <w:t>JIYC IOBG will award a special trophy to the oldest JIYC sailing skipper completing all races scheduled in his / her class.</w:t>
      </w:r>
    </w:p>
    <w:p w14:paraId="427C0E0A" w14:textId="77777777" w:rsidR="005661B8" w:rsidRDefault="005661B8">
      <w:pPr>
        <w:rPr>
          <w:rFonts w:ascii="Arial" w:hAnsi="Arial" w:cs="Arial"/>
          <w:color w:val="000000"/>
          <w:sz w:val="20"/>
        </w:rPr>
      </w:pPr>
    </w:p>
    <w:p w14:paraId="2C337BD6" w14:textId="77777777" w:rsidR="005661B8" w:rsidRDefault="0086279B">
      <w:pPr>
        <w:numPr>
          <w:ilvl w:val="0"/>
          <w:numId w:val="14"/>
        </w:numPr>
        <w:rPr>
          <w:rFonts w:ascii="Arial" w:hAnsi="Arial" w:cs="Arial"/>
          <w:b/>
          <w:bCs/>
          <w:color w:val="000000"/>
          <w:sz w:val="20"/>
          <w:szCs w:val="22"/>
        </w:rPr>
      </w:pPr>
      <w:r>
        <w:rPr>
          <w:rFonts w:ascii="Arial" w:hAnsi="Arial" w:cs="Arial"/>
          <w:b/>
          <w:bCs/>
          <w:color w:val="000000"/>
          <w:sz w:val="20"/>
          <w:szCs w:val="22"/>
        </w:rPr>
        <w:t>DISCLAIMER OF LIABILITY</w:t>
      </w:r>
    </w:p>
    <w:p w14:paraId="4E22914A" w14:textId="251E5479" w:rsidR="005661B8" w:rsidRDefault="0086279B">
      <w:pPr>
        <w:rPr>
          <w:rFonts w:ascii="Arial" w:hAnsi="Arial" w:cs="Arial"/>
          <w:color w:val="000000"/>
          <w:sz w:val="20"/>
        </w:rPr>
      </w:pPr>
      <w:r>
        <w:rPr>
          <w:rFonts w:ascii="Arial" w:hAnsi="Arial" w:cs="Arial"/>
          <w:color w:val="000000"/>
          <w:sz w:val="20"/>
        </w:rPr>
        <w:tab/>
        <w:t xml:space="preserve">Competitors participate in the regatta entirely at their own risk. See rule 4, Decision to Race. The </w:t>
      </w:r>
      <w:r>
        <w:rPr>
          <w:rFonts w:ascii="Arial" w:hAnsi="Arial" w:cs="Arial"/>
          <w:color w:val="000000"/>
          <w:sz w:val="20"/>
        </w:rPr>
        <w:tab/>
        <w:t xml:space="preserve">organizing authority will not accept any liability for material damage or personal </w:t>
      </w:r>
      <w:proofErr w:type="gramStart"/>
      <w:r>
        <w:rPr>
          <w:rFonts w:ascii="Arial" w:hAnsi="Arial" w:cs="Arial"/>
          <w:color w:val="000000"/>
          <w:sz w:val="20"/>
        </w:rPr>
        <w:t>injury</w:t>
      </w:r>
      <w:proofErr w:type="gramEnd"/>
      <w:r>
        <w:rPr>
          <w:rFonts w:ascii="Arial" w:hAnsi="Arial" w:cs="Arial"/>
          <w:color w:val="000000"/>
          <w:sz w:val="20"/>
        </w:rPr>
        <w:t xml:space="preserve"> or death </w:t>
      </w:r>
      <w:r>
        <w:rPr>
          <w:rFonts w:ascii="Arial" w:hAnsi="Arial" w:cs="Arial"/>
          <w:color w:val="000000"/>
          <w:sz w:val="20"/>
        </w:rPr>
        <w:tab/>
        <w:t>sustained in conjunction with or prior to, during, or after the regatta.</w:t>
      </w:r>
    </w:p>
    <w:p w14:paraId="179B73F6" w14:textId="41BC5B37" w:rsidR="00DE4B5C" w:rsidRDefault="00DE4B5C">
      <w:pPr>
        <w:rPr>
          <w:rFonts w:ascii="Arial" w:hAnsi="Arial" w:cs="Arial"/>
          <w:color w:val="000000"/>
          <w:sz w:val="20"/>
        </w:rPr>
      </w:pPr>
    </w:p>
    <w:p w14:paraId="24189A8D" w14:textId="2DF7F021" w:rsidR="00DE4B5C" w:rsidRDefault="00DE4B5C" w:rsidP="00DE4B5C">
      <w:pPr>
        <w:pStyle w:val="Default"/>
        <w:rPr>
          <w:b/>
          <w:sz w:val="22"/>
          <w:szCs w:val="22"/>
        </w:rPr>
      </w:pPr>
      <w:r>
        <w:rPr>
          <w:b/>
          <w:sz w:val="22"/>
          <w:szCs w:val="22"/>
        </w:rPr>
        <w:t>23.0      ADDITIONAL</w:t>
      </w:r>
      <w:r>
        <w:rPr>
          <w:b/>
          <w:bCs/>
          <w:sz w:val="22"/>
          <w:szCs w:val="22"/>
        </w:rPr>
        <w:t xml:space="preserve"> INFORMATION</w:t>
      </w:r>
      <w:r>
        <w:rPr>
          <w:b/>
          <w:sz w:val="22"/>
          <w:szCs w:val="22"/>
        </w:rPr>
        <w:t xml:space="preserve">: </w:t>
      </w:r>
    </w:p>
    <w:p w14:paraId="5EEDCC17" w14:textId="77777777" w:rsidR="00DE4B5C" w:rsidRDefault="00DE4B5C" w:rsidP="00DE4B5C">
      <w:pPr>
        <w:pStyle w:val="Default"/>
        <w:ind w:left="720"/>
        <w:rPr>
          <w:sz w:val="22"/>
          <w:szCs w:val="22"/>
        </w:rPr>
      </w:pPr>
      <w:r>
        <w:rPr>
          <w:lang w:val="en-GB"/>
        </w:rPr>
        <w:t xml:space="preserve">In junction with the JIYC Open Regatta, the </w:t>
      </w:r>
      <w:r>
        <w:rPr>
          <w:rFonts w:ascii="DejaVuSans-Bold" w:hAnsi="DejaVuSans-Bold" w:cs="DejaVuSans-Bold"/>
          <w:b/>
          <w:bCs/>
        </w:rPr>
        <w:t xml:space="preserve">2019 USSCA NORTH AMERICAN CHAMPIONSHIP </w:t>
      </w:r>
      <w:r>
        <w:rPr>
          <w:rFonts w:ascii="DejaVuSans-Bold" w:hAnsi="DejaVuSans-Bold" w:cs="DejaVuSans-Bold"/>
          <w:bCs/>
        </w:rPr>
        <w:t xml:space="preserve">will be held at the James Island Yacht Club on June 12 – 16. Online Registration is available on Yacht Scoring </w:t>
      </w:r>
      <w:r>
        <w:rPr>
          <w:sz w:val="22"/>
          <w:szCs w:val="22"/>
        </w:rPr>
        <w:t>(YachtScoring.com).</w:t>
      </w:r>
    </w:p>
    <w:p w14:paraId="72042551" w14:textId="77777777" w:rsidR="00DE4B5C" w:rsidRDefault="00DE4B5C">
      <w:pPr>
        <w:rPr>
          <w:rFonts w:ascii="Arial" w:hAnsi="Arial" w:cs="Arial"/>
          <w:color w:val="000000"/>
          <w:sz w:val="20"/>
        </w:rPr>
      </w:pPr>
    </w:p>
    <w:p w14:paraId="1F2CA7D7" w14:textId="1F5E6DAE" w:rsidR="005661B8" w:rsidRDefault="0086279B">
      <w:pPr>
        <w:ind w:left="5760"/>
        <w:rPr>
          <w:rFonts w:ascii="Arial" w:hAnsi="Arial" w:cs="Arial"/>
          <w:color w:val="000000"/>
          <w:sz w:val="20"/>
        </w:rPr>
      </w:pPr>
      <w:r>
        <w:br w:type="page"/>
      </w:r>
    </w:p>
    <w:p w14:paraId="04A2811C" w14:textId="77777777" w:rsidR="00DE4B5C" w:rsidRPr="00DE4B5C" w:rsidRDefault="00DE4B5C" w:rsidP="00DE4B5C">
      <w:pPr>
        <w:rPr>
          <w:rFonts w:ascii="Arial" w:hAnsi="Arial" w:cs="Arial"/>
          <w:sz w:val="20"/>
        </w:rPr>
      </w:pPr>
    </w:p>
    <w:p w14:paraId="788B9EF7" w14:textId="77777777" w:rsidR="00DE4B5C" w:rsidRPr="00DE4B5C" w:rsidRDefault="00DE4B5C" w:rsidP="00DE4B5C">
      <w:pPr>
        <w:rPr>
          <w:rFonts w:ascii="Arial" w:hAnsi="Arial" w:cs="Arial"/>
          <w:sz w:val="20"/>
        </w:rPr>
      </w:pPr>
    </w:p>
    <w:p w14:paraId="335DF507" w14:textId="77777777" w:rsidR="00DE4B5C" w:rsidRPr="00DE4B5C" w:rsidRDefault="00DE4B5C" w:rsidP="00DE4B5C">
      <w:pPr>
        <w:rPr>
          <w:rFonts w:ascii="Arial" w:hAnsi="Arial" w:cs="Arial"/>
          <w:sz w:val="20"/>
        </w:rPr>
      </w:pPr>
    </w:p>
    <w:p w14:paraId="32C237F9" w14:textId="77777777" w:rsidR="00DE4B5C" w:rsidRPr="00DE4B5C" w:rsidRDefault="00DE4B5C" w:rsidP="00DE4B5C">
      <w:pPr>
        <w:rPr>
          <w:rFonts w:ascii="Arial" w:hAnsi="Arial" w:cs="Arial"/>
          <w:sz w:val="20"/>
        </w:rPr>
      </w:pPr>
    </w:p>
    <w:p w14:paraId="3D8C92C1" w14:textId="77777777" w:rsidR="00DE4B5C" w:rsidRPr="00DE4B5C" w:rsidRDefault="00DE4B5C" w:rsidP="00DE4B5C">
      <w:pPr>
        <w:rPr>
          <w:rFonts w:ascii="Arial" w:hAnsi="Arial" w:cs="Arial"/>
          <w:sz w:val="20"/>
        </w:rPr>
      </w:pPr>
    </w:p>
    <w:p w14:paraId="674EC228" w14:textId="77777777" w:rsidR="00DE4B5C" w:rsidRPr="00DE4B5C" w:rsidRDefault="00DE4B5C" w:rsidP="00DE4B5C"/>
    <w:p w14:paraId="0F2FA26C" w14:textId="77777777" w:rsidR="005661B8" w:rsidRDefault="0086279B">
      <w:pPr>
        <w:tabs>
          <w:tab w:val="left" w:pos="-83"/>
        </w:tabs>
        <w:ind w:left="-1350"/>
        <w:jc w:val="center"/>
        <w:rPr>
          <w:b/>
        </w:rPr>
      </w:pPr>
      <w:r>
        <w:rPr>
          <w:noProof/>
        </w:rPr>
        <mc:AlternateContent>
          <mc:Choice Requires="wps">
            <w:drawing>
              <wp:anchor distT="0" distB="0" distL="114935" distR="114935" simplePos="0" relativeHeight="2" behindDoc="0" locked="0" layoutInCell="1" allowOverlap="1" wp14:anchorId="02B9B3E3" wp14:editId="2936C0D1">
                <wp:simplePos x="0" y="0"/>
                <wp:positionH relativeFrom="column">
                  <wp:posOffset>2865755</wp:posOffset>
                </wp:positionH>
                <wp:positionV relativeFrom="paragraph">
                  <wp:posOffset>-418465</wp:posOffset>
                </wp:positionV>
                <wp:extent cx="488950" cy="979805"/>
                <wp:effectExtent l="0" t="0" r="0" b="0"/>
                <wp:wrapNone/>
                <wp:docPr id="1" name="AutoShape 3"/>
                <wp:cNvGraphicFramePr/>
                <a:graphic xmlns:a="http://schemas.openxmlformats.org/drawingml/2006/main">
                  <a:graphicData uri="http://schemas.microsoft.com/office/word/2010/wordprocessingShape">
                    <wps:wsp>
                      <wps:cNvSpPr/>
                      <wps:spPr>
                        <a:xfrm>
                          <a:off x="0" y="0"/>
                          <a:ext cx="488160" cy="979200"/>
                        </a:xfrm>
                        <a:custGeom>
                          <a:avLst/>
                          <a:gdLst/>
                          <a:ahLst/>
                          <a:cxnLst/>
                          <a:rect l="l" t="t" r="r" b="b"/>
                          <a:pathLst>
                            <a:path w="1" h="1">
                              <a:moveTo>
                                <a:pt x="0" y="0"/>
                              </a:moveTo>
                              <a:lnTo>
                                <a:pt x="0" y="0"/>
                              </a:lnTo>
                            </a:path>
                          </a:pathLst>
                        </a:cu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446B3EC9" id="AutoShape 3" o:spid="_x0000_s1026" style="position:absolute;margin-left:225.65pt;margin-top:-32.95pt;width:38.5pt;height:77.15pt;z-index:2;visibility:visible;mso-wrap-style:square;mso-wrap-distance-left:9.05pt;mso-wrap-distance-top:0;mso-wrap-distance-right:9.05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" path="m,l,e" fillcolor="black" strokeweight=".26mm">
                <v:stroke joinstyle="miter"/>
                <v:path arrowok="t"/>
              </v:shape>
            </w:pict>
          </mc:Fallback>
        </mc:AlternateContent>
      </w:r>
      <w:r>
        <w:rPr>
          <w:noProof/>
        </w:rPr>
        <mc:AlternateContent>
          <mc:Choice Requires="wps">
            <w:drawing>
              <wp:anchor distT="0" distB="0" distL="114935" distR="114935" simplePos="0" relativeHeight="3" behindDoc="0" locked="0" layoutInCell="1" allowOverlap="1" wp14:anchorId="348FD1FE" wp14:editId="0C77D35F">
                <wp:simplePos x="0" y="0"/>
                <wp:positionH relativeFrom="column">
                  <wp:posOffset>1257300</wp:posOffset>
                </wp:positionH>
                <wp:positionV relativeFrom="paragraph">
                  <wp:posOffset>-800100</wp:posOffset>
                </wp:positionV>
                <wp:extent cx="488950" cy="979805"/>
                <wp:effectExtent l="0" t="0" r="0" b="0"/>
                <wp:wrapNone/>
                <wp:docPr id="2" name="AutoShape 3"/>
                <wp:cNvGraphicFramePr/>
                <a:graphic xmlns:a="http://schemas.openxmlformats.org/drawingml/2006/main">
                  <a:graphicData uri="http://schemas.microsoft.com/office/word/2010/wordprocessingShape">
                    <wps:wsp>
                      <wps:cNvSpPr/>
                      <wps:spPr>
                        <a:xfrm>
                          <a:off x="0" y="0"/>
                          <a:ext cx="488160" cy="979200"/>
                        </a:xfrm>
                        <a:custGeom>
                          <a:avLst/>
                          <a:gdLst/>
                          <a:ahLst/>
                          <a:cxnLst/>
                          <a:rect l="l" t="t" r="r" b="b"/>
                          <a:pathLst>
                            <a:path w="1" h="1">
                              <a:moveTo>
                                <a:pt x="0" y="0"/>
                              </a:moveTo>
                              <a:lnTo>
                                <a:pt x="0" y="0"/>
                              </a:lnTo>
                            </a:path>
                          </a:pathLst>
                        </a:cu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644D09E0" id="AutoShape 3" o:spid="_x0000_s1026" style="position:absolute;margin-left:99pt;margin-top:-63pt;width:38.5pt;height:77.15pt;z-index:3;visibility:visible;mso-wrap-style:square;mso-wrap-distance-left:9.05pt;mso-wrap-distance-top:0;mso-wrap-distance-right:9.05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" path="m,l,e" fillcolor="black" strokeweight=".26mm">
                <v:stroke joinstyle="miter"/>
                <v:path arrowok="t"/>
              </v:shape>
            </w:pict>
          </mc:Fallback>
        </mc:AlternateContent>
      </w:r>
      <w:r>
        <w:rPr>
          <w:noProof/>
        </w:rPr>
        <w:drawing>
          <wp:anchor distT="0" distB="0" distL="0" distR="0" simplePos="0" relativeHeight="11" behindDoc="0" locked="0" layoutInCell="1" allowOverlap="1" wp14:anchorId="6BF48BAC" wp14:editId="1F9F2D1D">
            <wp:simplePos x="0" y="0"/>
            <wp:positionH relativeFrom="column">
              <wp:posOffset>383540</wp:posOffset>
            </wp:positionH>
            <wp:positionV relativeFrom="paragraph">
              <wp:posOffset>910590</wp:posOffset>
            </wp:positionV>
            <wp:extent cx="5520055" cy="7143750"/>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5"/>
                    <a:stretch>
                      <a:fillRect/>
                    </a:stretch>
                  </pic:blipFill>
                  <pic:spPr bwMode="auto">
                    <a:xfrm>
                      <a:off x="0" y="0"/>
                      <a:ext cx="5520055" cy="7143750"/>
                    </a:xfrm>
                    <a:prstGeom prst="rect">
                      <a:avLst/>
                    </a:prstGeom>
                  </pic:spPr>
                </pic:pic>
              </a:graphicData>
            </a:graphic>
          </wp:anchor>
        </w:drawing>
      </w:r>
      <w:r>
        <w:rPr>
          <w:b/>
          <w:bCs/>
          <w:sz w:val="36"/>
          <w:szCs w:val="36"/>
        </w:rPr>
        <w:t xml:space="preserve">                  </w:t>
      </w:r>
      <w:proofErr w:type="spellStart"/>
      <w:r>
        <w:rPr>
          <w:b/>
          <w:bCs/>
          <w:sz w:val="36"/>
          <w:szCs w:val="36"/>
        </w:rPr>
        <w:t>Attachament</w:t>
      </w:r>
      <w:proofErr w:type="spellEnd"/>
      <w:r>
        <w:rPr>
          <w:b/>
          <w:bCs/>
          <w:sz w:val="36"/>
          <w:szCs w:val="36"/>
        </w:rPr>
        <w:t xml:space="preserve"> A</w:t>
      </w:r>
      <w:r>
        <w:br w:type="page"/>
      </w:r>
    </w:p>
    <w:p w14:paraId="3176CF5E" w14:textId="77777777" w:rsidR="005661B8" w:rsidRDefault="0086279B">
      <w:pPr>
        <w:rPr>
          <w:rFonts w:ascii="Arial" w:hAnsi="Arial" w:cs="Arial"/>
          <w:sz w:val="20"/>
        </w:rPr>
      </w:pPr>
      <w:r>
        <w:rPr>
          <w:rFonts w:ascii="Arial" w:hAnsi="Arial" w:cs="Arial"/>
          <w:noProof/>
          <w:sz w:val="20"/>
        </w:rPr>
        <w:lastRenderedPageBreak/>
        <mc:AlternateContent>
          <mc:Choice Requires="wps">
            <w:drawing>
              <wp:anchor distT="0" distB="0" distL="114300" distR="114300" simplePos="0" relativeHeight="5" behindDoc="0" locked="0" layoutInCell="1" allowOverlap="1" wp14:anchorId="38926D1B" wp14:editId="647067CB">
                <wp:simplePos x="0" y="0"/>
                <wp:positionH relativeFrom="column">
                  <wp:posOffset>1257300</wp:posOffset>
                </wp:positionH>
                <wp:positionV relativeFrom="paragraph">
                  <wp:posOffset>-800100</wp:posOffset>
                </wp:positionV>
                <wp:extent cx="488315" cy="979170"/>
                <wp:effectExtent l="19050" t="9525" r="18415" b="13335"/>
                <wp:wrapNone/>
                <wp:docPr id="4" name="AutoShape 3"/>
                <wp:cNvGraphicFramePr/>
                <a:graphic xmlns:a="http://schemas.openxmlformats.org/drawingml/2006/main">
                  <a:graphicData uri="http://schemas.microsoft.com/office/word/2010/wordprocessingShape">
                    <wps:wsp>
                      <wps:cNvSpPr/>
                      <wps:spPr>
                        <a:xfrm>
                          <a:off x="0" y="0"/>
                          <a:ext cx="487800" cy="978480"/>
                        </a:xfrm>
                        <a:prstGeom prst="downArrow">
                          <a:avLst>
                            <a:gd name="adj1" fmla="val 50000"/>
                            <a:gd name="adj2" fmla="val 50228"/>
                          </a:avLst>
                        </a:pr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18F06D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99pt;margin-top:-63pt;width:38.45pt;height:77.1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" adj="16191" fillcolor="black" strokeweight=".26mm"/>
            </w:pict>
          </mc:Fallback>
        </mc:AlternateContent>
      </w:r>
    </w:p>
    <w:p w14:paraId="35FE2396" w14:textId="77777777" w:rsidR="005661B8" w:rsidRDefault="005661B8"/>
    <w:p w14:paraId="71A8148B" w14:textId="77777777" w:rsidR="005661B8" w:rsidRDefault="0086279B">
      <w:r>
        <w:tab/>
      </w:r>
      <w:r>
        <w:tab/>
        <w:t xml:space="preserve">          </w:t>
      </w:r>
      <w:r>
        <w:rPr>
          <w:b/>
          <w:bCs/>
        </w:rPr>
        <w:t>WIND</w:t>
      </w:r>
      <w:r>
        <w:rPr>
          <w:b/>
          <w:bCs/>
        </w:rPr>
        <w:tab/>
      </w:r>
      <w:r>
        <w:tab/>
      </w:r>
      <w:r>
        <w:tab/>
      </w:r>
      <w:r>
        <w:tab/>
      </w:r>
      <w:r>
        <w:tab/>
      </w:r>
      <w:r>
        <w:tab/>
      </w:r>
      <w:r>
        <w:rPr>
          <w:b/>
          <w:bCs/>
        </w:rPr>
        <w:t>1</w:t>
      </w:r>
      <w:r>
        <w:t>.</w:t>
      </w:r>
      <w:r>
        <w:tab/>
        <w:t xml:space="preserve"> S-W-F</w:t>
      </w:r>
    </w:p>
    <w:p w14:paraId="58291DA4" w14:textId="77777777" w:rsidR="005661B8" w:rsidRDefault="0086279B">
      <w:r>
        <w:rPr>
          <w:noProof/>
        </w:rPr>
        <mc:AlternateContent>
          <mc:Choice Requires="wps">
            <w:drawing>
              <wp:anchor distT="0" distB="0" distL="114300" distR="114300" simplePos="0" relativeHeight="6" behindDoc="0" locked="0" layoutInCell="1" allowOverlap="1" wp14:anchorId="474ABF6C" wp14:editId="199E628F">
                <wp:simplePos x="0" y="0"/>
                <wp:positionH relativeFrom="column">
                  <wp:posOffset>2332355</wp:posOffset>
                </wp:positionH>
                <wp:positionV relativeFrom="paragraph">
                  <wp:posOffset>167640</wp:posOffset>
                </wp:positionV>
                <wp:extent cx="344805" cy="230505"/>
                <wp:effectExtent l="19050" t="13335" r="19050" b="5715"/>
                <wp:wrapNone/>
                <wp:docPr id="5" name="AutoShape 4"/>
                <wp:cNvGraphicFramePr/>
                <a:graphic xmlns:a="http://schemas.openxmlformats.org/drawingml/2006/main">
                  <a:graphicData uri="http://schemas.microsoft.com/office/word/2010/wordprocessingShape">
                    <wps:wsp>
                      <wps:cNvSpPr/>
                      <wps:spPr>
                        <a:xfrm>
                          <a:off x="0" y="0"/>
                          <a:ext cx="344160" cy="230040"/>
                        </a:xfrm>
                        <a:prstGeom prst="flowChartMerge">
                          <a:avLst/>
                        </a:pr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62495668" id="_x0000_t128" coordsize="21600,21600" o:spt="128" path="m,l21600,,10800,21600xe">
                <v:stroke joinstyle="miter"/>
                <v:path gradientshapeok="t" o:connecttype="custom" o:connectlocs="10800,0;5400,10800;10800,21600;16200,10800" textboxrect="5400,0,16200,10800"/>
              </v:shapetype>
              <v:shape id="AutoShape 4" o:spid="_x0000_s1026" type="#_x0000_t128" style="position:absolute;margin-left:183.65pt;margin-top:13.2pt;width:27.15pt;height:18.1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" fillcolor="black" strokeweight=".26mm"/>
            </w:pict>
          </mc:Fallback>
        </mc:AlternateContent>
      </w:r>
      <w:r>
        <w:tab/>
      </w:r>
      <w:r>
        <w:tab/>
      </w:r>
      <w:r>
        <w:tab/>
      </w:r>
      <w:r>
        <w:tab/>
      </w:r>
      <w:r>
        <w:tab/>
      </w:r>
      <w:r>
        <w:tab/>
      </w:r>
      <w:r>
        <w:tab/>
      </w:r>
      <w:r>
        <w:tab/>
      </w:r>
      <w:r>
        <w:tab/>
      </w:r>
      <w:r>
        <w:rPr>
          <w:b/>
          <w:bCs/>
        </w:rPr>
        <w:t>2</w:t>
      </w:r>
      <w:r>
        <w:t>.</w:t>
      </w:r>
      <w:r>
        <w:tab/>
        <w:t xml:space="preserve"> S-W-L-W-F</w:t>
      </w:r>
    </w:p>
    <w:p w14:paraId="3C63143D" w14:textId="77777777" w:rsidR="005661B8" w:rsidRDefault="0086279B">
      <w:r>
        <w:tab/>
      </w:r>
      <w:r>
        <w:tab/>
      </w:r>
      <w:r>
        <w:tab/>
      </w:r>
      <w:r>
        <w:tab/>
      </w:r>
      <w:r>
        <w:tab/>
      </w:r>
      <w:r>
        <w:tab/>
      </w:r>
      <w:r>
        <w:tab/>
      </w:r>
      <w:r>
        <w:tab/>
      </w:r>
      <w:r>
        <w:tab/>
      </w:r>
      <w:r>
        <w:rPr>
          <w:b/>
          <w:bCs/>
        </w:rPr>
        <w:t>3</w:t>
      </w:r>
      <w:r>
        <w:t>.</w:t>
      </w:r>
      <w:r>
        <w:tab/>
        <w:t xml:space="preserve"> S-W-L-W-L-W-F</w:t>
      </w:r>
    </w:p>
    <w:p w14:paraId="400C4512" w14:textId="77777777" w:rsidR="005661B8" w:rsidRDefault="0086279B">
      <w:r>
        <w:tab/>
      </w:r>
      <w:r>
        <w:tab/>
      </w:r>
      <w:r>
        <w:tab/>
      </w:r>
      <w:r>
        <w:tab/>
      </w:r>
      <w:r>
        <w:tab/>
      </w:r>
      <w:r>
        <w:tab/>
      </w:r>
      <w:r>
        <w:tab/>
      </w:r>
      <w:r>
        <w:tab/>
      </w:r>
      <w:r>
        <w:tab/>
      </w:r>
      <w:r>
        <w:rPr>
          <w:b/>
          <w:bCs/>
        </w:rPr>
        <w:t>4</w:t>
      </w:r>
      <w:r>
        <w:t>.</w:t>
      </w:r>
      <w:r>
        <w:tab/>
        <w:t xml:space="preserve"> S-W-G-L-W-F</w:t>
      </w:r>
    </w:p>
    <w:p w14:paraId="31C2A65F" w14:textId="77777777" w:rsidR="005661B8" w:rsidRDefault="0086279B">
      <w:r>
        <w:tab/>
      </w:r>
      <w:r>
        <w:tab/>
      </w:r>
      <w:r>
        <w:tab/>
      </w:r>
      <w:r>
        <w:tab/>
      </w:r>
      <w:r>
        <w:tab/>
      </w:r>
      <w:r>
        <w:rPr>
          <w:b/>
          <w:bCs/>
        </w:rPr>
        <w:t>W MARK</w:t>
      </w:r>
      <w:r>
        <w:rPr>
          <w:b/>
          <w:bCs/>
        </w:rPr>
        <w:tab/>
      </w:r>
      <w:r>
        <w:rPr>
          <w:b/>
          <w:bCs/>
        </w:rPr>
        <w:tab/>
      </w:r>
      <w:r>
        <w:rPr>
          <w:b/>
          <w:bCs/>
        </w:rPr>
        <w:tab/>
        <w:t>5.</w:t>
      </w:r>
      <w:r>
        <w:rPr>
          <w:b/>
          <w:bCs/>
        </w:rPr>
        <w:tab/>
      </w:r>
      <w:r>
        <w:t xml:space="preserve"> S-W-L-W-L-W-L-W-F</w:t>
      </w:r>
    </w:p>
    <w:p w14:paraId="13755465" w14:textId="77777777" w:rsidR="005661B8" w:rsidRDefault="005661B8">
      <w:pPr>
        <w:jc w:val="center"/>
      </w:pPr>
    </w:p>
    <w:p w14:paraId="17335DEB" w14:textId="77777777" w:rsidR="005661B8" w:rsidRDefault="005661B8">
      <w:pPr>
        <w:jc w:val="center"/>
      </w:pPr>
    </w:p>
    <w:p w14:paraId="28A6AED4" w14:textId="77777777" w:rsidR="005661B8" w:rsidRDefault="005661B8">
      <w:pPr>
        <w:jc w:val="center"/>
      </w:pPr>
    </w:p>
    <w:p w14:paraId="1D8DC62C" w14:textId="77777777" w:rsidR="005661B8" w:rsidRDefault="0086279B">
      <w:pPr>
        <w:jc w:val="center"/>
      </w:pPr>
      <w:r>
        <w:tab/>
      </w:r>
      <w:r>
        <w:tab/>
      </w:r>
      <w:r>
        <w:tab/>
      </w:r>
      <w:r>
        <w:tab/>
      </w:r>
      <w:r>
        <w:tab/>
      </w:r>
      <w:r>
        <w:tab/>
        <w:t xml:space="preserve">                </w:t>
      </w:r>
      <w:r>
        <w:rPr>
          <w:b/>
          <w:bCs/>
        </w:rPr>
        <w:t>ALL MARKS TO PORT</w:t>
      </w:r>
    </w:p>
    <w:p w14:paraId="62F84094" w14:textId="77777777" w:rsidR="005661B8" w:rsidRDefault="005661B8">
      <w:pPr>
        <w:jc w:val="center"/>
      </w:pPr>
    </w:p>
    <w:p w14:paraId="68D24940" w14:textId="77777777" w:rsidR="005661B8" w:rsidRDefault="005661B8">
      <w:pPr>
        <w:jc w:val="center"/>
      </w:pPr>
    </w:p>
    <w:p w14:paraId="66511422" w14:textId="77777777" w:rsidR="005661B8" w:rsidRDefault="005661B8">
      <w:pPr>
        <w:tabs>
          <w:tab w:val="left" w:pos="1785"/>
        </w:tabs>
        <w:jc w:val="center"/>
      </w:pPr>
    </w:p>
    <w:p w14:paraId="4F7E4E2B" w14:textId="77777777" w:rsidR="005661B8" w:rsidRDefault="005661B8">
      <w:pPr>
        <w:jc w:val="center"/>
      </w:pPr>
    </w:p>
    <w:p w14:paraId="3B899E17" w14:textId="77777777" w:rsidR="005661B8" w:rsidRDefault="005661B8">
      <w:pPr>
        <w:jc w:val="center"/>
      </w:pPr>
    </w:p>
    <w:p w14:paraId="2982A35C" w14:textId="77777777" w:rsidR="005661B8" w:rsidRDefault="005661B8">
      <w:pPr>
        <w:jc w:val="center"/>
      </w:pPr>
    </w:p>
    <w:p w14:paraId="13C1D372" w14:textId="77777777" w:rsidR="005661B8" w:rsidRDefault="005661B8">
      <w:pPr>
        <w:tabs>
          <w:tab w:val="left" w:pos="5160"/>
        </w:tabs>
        <w:jc w:val="center"/>
      </w:pPr>
    </w:p>
    <w:p w14:paraId="0DD979C9" w14:textId="77777777" w:rsidR="005661B8" w:rsidRDefault="005661B8">
      <w:pPr>
        <w:jc w:val="center"/>
      </w:pPr>
    </w:p>
    <w:p w14:paraId="6B21BE6D" w14:textId="77777777" w:rsidR="005661B8" w:rsidRDefault="0086279B">
      <w:r>
        <w:rPr>
          <w:noProof/>
        </w:rPr>
        <mc:AlternateContent>
          <mc:Choice Requires="wps">
            <w:drawing>
              <wp:inline distT="0" distB="0" distL="0" distR="0" wp14:anchorId="6C37D6FF" wp14:editId="353FE6AE">
                <wp:extent cx="230505" cy="268605"/>
                <wp:effectExtent l="0" t="0" r="0" b="0"/>
                <wp:docPr id="6" name="Flowchart: Extract 6"/>
                <wp:cNvGraphicFramePr/>
                <a:graphic xmlns:a="http://schemas.openxmlformats.org/drawingml/2006/main">
                  <a:graphicData uri="http://schemas.microsoft.com/office/word/2010/wordprocessingShape">
                    <wps:wsp>
                      <wps:cNvSpPr/>
                      <wps:spPr>
                        <a:xfrm>
                          <a:off x="0" y="0"/>
                          <a:ext cx="230040" cy="267840"/>
                        </a:xfrm>
                        <a:prstGeom prst="flowChartExtract">
                          <a:avLst/>
                        </a:pr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type w14:anchorId="59D2AD2A" id="_x0000_t127" coordsize="21600,21600" o:spt="127" path="m10800,l21600,21600,,21600xe">
                <v:stroke joinstyle="miter"/>
                <v:path gradientshapeok="t" o:connecttype="custom" o:connectlocs="10800,0;5400,10800;10800,21600;16200,10800" textboxrect="5400,10800,16200,21600"/>
              </v:shapetype>
              <v:shape id="Flowchart: Extract 6" o:spid="_x0000_s1026" type="#_x0000_t127" style="width:18.15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" fillcolor="black" strokeweight=".26mm">
                <w10:anchorlock/>
              </v:shape>
            </w:pict>
          </mc:Fallback>
        </mc:AlternateContent>
      </w:r>
    </w:p>
    <w:p w14:paraId="08935476" w14:textId="77777777" w:rsidR="005661B8" w:rsidRDefault="005661B8"/>
    <w:p w14:paraId="171BE5E5" w14:textId="77777777" w:rsidR="005661B8" w:rsidRDefault="0086279B">
      <w:pPr>
        <w:rPr>
          <w:b/>
          <w:bCs/>
        </w:rPr>
      </w:pPr>
      <w:r>
        <w:rPr>
          <w:b/>
          <w:bCs/>
        </w:rPr>
        <w:t>G MARK</w:t>
      </w:r>
    </w:p>
    <w:p w14:paraId="244F506B" w14:textId="77777777" w:rsidR="005661B8" w:rsidRDefault="005661B8">
      <w:pPr>
        <w:jc w:val="center"/>
      </w:pPr>
    </w:p>
    <w:p w14:paraId="11CCE4A0" w14:textId="77777777" w:rsidR="005661B8" w:rsidRDefault="005661B8">
      <w:pPr>
        <w:jc w:val="center"/>
      </w:pPr>
    </w:p>
    <w:p w14:paraId="7C6B9A19" w14:textId="77777777" w:rsidR="005661B8" w:rsidRDefault="005661B8">
      <w:pPr>
        <w:jc w:val="center"/>
      </w:pPr>
    </w:p>
    <w:p w14:paraId="4703B854" w14:textId="77777777" w:rsidR="005661B8" w:rsidRDefault="005661B8">
      <w:pPr>
        <w:jc w:val="center"/>
      </w:pPr>
    </w:p>
    <w:p w14:paraId="74C3431B" w14:textId="77777777" w:rsidR="005661B8" w:rsidRDefault="005661B8">
      <w:pPr>
        <w:jc w:val="center"/>
      </w:pPr>
    </w:p>
    <w:p w14:paraId="01F265CA" w14:textId="77777777" w:rsidR="005661B8" w:rsidRDefault="005661B8">
      <w:pPr>
        <w:jc w:val="center"/>
      </w:pPr>
    </w:p>
    <w:p w14:paraId="4B3796FA" w14:textId="77777777" w:rsidR="005661B8" w:rsidRDefault="005661B8">
      <w:pPr>
        <w:jc w:val="center"/>
      </w:pPr>
    </w:p>
    <w:p w14:paraId="2EA7CF30" w14:textId="77777777" w:rsidR="005661B8" w:rsidRDefault="005661B8">
      <w:pPr>
        <w:jc w:val="center"/>
      </w:pPr>
    </w:p>
    <w:p w14:paraId="76C43129" w14:textId="77777777" w:rsidR="005661B8" w:rsidRDefault="0086279B">
      <w:r>
        <w:tab/>
      </w:r>
      <w:r>
        <w:tab/>
      </w:r>
      <w:r>
        <w:tab/>
      </w:r>
      <w:r>
        <w:tab/>
      </w:r>
      <w:r>
        <w:tab/>
      </w:r>
      <w:r>
        <w:rPr>
          <w:b/>
          <w:bCs/>
        </w:rPr>
        <w:t>L MARK</w:t>
      </w:r>
    </w:p>
    <w:p w14:paraId="5F9EF218" w14:textId="77777777" w:rsidR="005661B8" w:rsidRDefault="0086279B">
      <w:r>
        <w:rPr>
          <w:noProof/>
        </w:rPr>
        <mc:AlternateContent>
          <mc:Choice Requires="wps">
            <w:drawing>
              <wp:anchor distT="0" distB="0" distL="114300" distR="114300" simplePos="0" relativeHeight="7" behindDoc="0" locked="0" layoutInCell="1" allowOverlap="1" wp14:anchorId="6F81665E" wp14:editId="52411716">
                <wp:simplePos x="0" y="0"/>
                <wp:positionH relativeFrom="column">
                  <wp:posOffset>2370455</wp:posOffset>
                </wp:positionH>
                <wp:positionV relativeFrom="paragraph">
                  <wp:posOffset>143510</wp:posOffset>
                </wp:positionV>
                <wp:extent cx="344805" cy="344805"/>
                <wp:effectExtent l="19050" t="22860" r="19050" b="5715"/>
                <wp:wrapNone/>
                <wp:docPr id="7" name="AutoShape 5"/>
                <wp:cNvGraphicFramePr/>
                <a:graphic xmlns:a="http://schemas.openxmlformats.org/drawingml/2006/main">
                  <a:graphicData uri="http://schemas.microsoft.com/office/word/2010/wordprocessingShape">
                    <wps:wsp>
                      <wps:cNvSpPr/>
                      <wps:spPr>
                        <a:xfrm>
                          <a:off x="0" y="0"/>
                          <a:ext cx="344160" cy="344160"/>
                        </a:xfrm>
                        <a:prstGeom prst="flowChartExtract">
                          <a:avLst/>
                        </a:pr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13A737B2" id="AutoShape 5" o:spid="_x0000_s1026" type="#_x0000_t127" style="position:absolute;margin-left:186.65pt;margin-top:11.3pt;width:27.15pt;height:27.1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" fillcolor="black" strokeweight=".26mm"/>
            </w:pict>
          </mc:Fallback>
        </mc:AlternateContent>
      </w:r>
    </w:p>
    <w:p w14:paraId="6FBA7AD4" w14:textId="77777777" w:rsidR="005661B8" w:rsidRDefault="005661B8">
      <w:pPr>
        <w:jc w:val="center"/>
      </w:pPr>
    </w:p>
    <w:p w14:paraId="6006F75F" w14:textId="77777777" w:rsidR="005661B8" w:rsidRDefault="005661B8">
      <w:pPr>
        <w:jc w:val="center"/>
      </w:pPr>
    </w:p>
    <w:p w14:paraId="064CE822" w14:textId="77777777" w:rsidR="005661B8" w:rsidRDefault="0086279B">
      <w:pPr>
        <w:jc w:val="center"/>
      </w:pPr>
      <w:r>
        <w:rPr>
          <w:noProof/>
        </w:rPr>
        <mc:AlternateContent>
          <mc:Choice Requires="wps">
            <w:drawing>
              <wp:anchor distT="0" distB="0" distL="114300" distR="114300" simplePos="0" relativeHeight="4" behindDoc="0" locked="0" layoutInCell="1" allowOverlap="1" wp14:anchorId="261F9969" wp14:editId="254D12A2">
                <wp:simplePos x="0" y="0"/>
                <wp:positionH relativeFrom="column">
                  <wp:posOffset>2884805</wp:posOffset>
                </wp:positionH>
                <wp:positionV relativeFrom="paragraph">
                  <wp:posOffset>137795</wp:posOffset>
                </wp:positionV>
                <wp:extent cx="716280" cy="916305"/>
                <wp:effectExtent l="19050" t="24765" r="19050" b="13335"/>
                <wp:wrapNone/>
                <wp:docPr id="8" name="AutoShape 2"/>
                <wp:cNvGraphicFramePr/>
                <a:graphic xmlns:a="http://schemas.openxmlformats.org/drawingml/2006/main">
                  <a:graphicData uri="http://schemas.microsoft.com/office/word/2010/wordprocessingShape">
                    <wps:wsp>
                      <wps:cNvSpPr/>
                      <wps:spPr>
                        <a:xfrm>
                          <a:off x="0" y="0"/>
                          <a:ext cx="715680" cy="915840"/>
                        </a:xfrm>
                        <a:prstGeom prst="triangle">
                          <a:avLst>
                            <a:gd name="adj" fmla="val 50000"/>
                          </a:avLst>
                        </a:prstGeom>
                        <a:solidFill>
                          <a:srgbClr val="FF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5000209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227.15pt;margin-top:10.85pt;width:56.4pt;height:72.1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" fillcolor="red" strokeweight=".26mm"/>
            </w:pict>
          </mc:Fallback>
        </mc:AlternateContent>
      </w:r>
    </w:p>
    <w:p w14:paraId="4F72140D" w14:textId="77777777" w:rsidR="005661B8" w:rsidRDefault="005661B8">
      <w:pPr>
        <w:jc w:val="center"/>
      </w:pPr>
    </w:p>
    <w:p w14:paraId="66781D4C" w14:textId="77777777" w:rsidR="005661B8" w:rsidRDefault="0086279B">
      <w:r>
        <w:tab/>
      </w:r>
      <w:r>
        <w:tab/>
      </w:r>
      <w:r>
        <w:tab/>
      </w:r>
      <w:r>
        <w:tab/>
      </w:r>
      <w:r>
        <w:tab/>
      </w:r>
      <w:r>
        <w:tab/>
      </w:r>
      <w:r>
        <w:tab/>
      </w:r>
      <w:r>
        <w:tab/>
      </w:r>
      <w:r>
        <w:tab/>
      </w:r>
      <w:r>
        <w:tab/>
      </w:r>
    </w:p>
    <w:p w14:paraId="2908E000" w14:textId="77777777" w:rsidR="005661B8" w:rsidRDefault="0086279B">
      <w:r>
        <w:rPr>
          <w:noProof/>
        </w:rPr>
        <mc:AlternateContent>
          <mc:Choice Requires="wps">
            <w:drawing>
              <wp:anchor distT="0" distB="0" distL="112395" distR="112395" simplePos="0" relativeHeight="8" behindDoc="0" locked="0" layoutInCell="1" allowOverlap="1" wp14:anchorId="18D0A141" wp14:editId="16C6EA45">
                <wp:simplePos x="0" y="0"/>
                <wp:positionH relativeFrom="column">
                  <wp:posOffset>1485900</wp:posOffset>
                </wp:positionH>
                <wp:positionV relativeFrom="paragraph">
                  <wp:posOffset>69215</wp:posOffset>
                </wp:positionV>
                <wp:extent cx="230505" cy="230505"/>
                <wp:effectExtent l="9525" t="5715" r="9525" b="13335"/>
                <wp:wrapNone/>
                <wp:docPr id="9" name="Oval 7"/>
                <wp:cNvGraphicFramePr/>
                <a:graphic xmlns:a="http://schemas.openxmlformats.org/drawingml/2006/main">
                  <a:graphicData uri="http://schemas.microsoft.com/office/word/2010/wordprocessingShape">
                    <wps:wsp>
                      <wps:cNvSpPr/>
                      <wps:spPr>
                        <a:xfrm>
                          <a:off x="0" y="0"/>
                          <a:ext cx="230040" cy="230040"/>
                        </a:xfrm>
                        <a:prstGeom prst="ellipse">
                          <a:avLst/>
                        </a:prstGeom>
                        <a:solidFill>
                          <a:srgbClr val="FCFCFC"/>
                        </a:solidFill>
                        <a:ln w="3672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w14:anchorId="5C453C48" id="Oval 7" o:spid="_x0000_s1026" style="position:absolute;margin-left:117pt;margin-top:5.45pt;width:18.15pt;height:18.15pt;z-index:8;visibility:visible;mso-wrap-style:square;mso-wrap-distance-left:8.85pt;mso-wrap-distance-top:0;mso-wrap-distance-right:8.8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" fillcolor="#fcfcfc" strokeweight="1.02mm"/>
            </w:pict>
          </mc:Fallback>
        </mc:AlternateContent>
      </w:r>
      <w:r>
        <w:rPr>
          <w:noProof/>
        </w:rPr>
        <mc:AlternateContent>
          <mc:Choice Requires="wps">
            <w:drawing>
              <wp:anchor distT="0" distB="0" distL="112395" distR="112395" simplePos="0" relativeHeight="9" behindDoc="0" locked="0" layoutInCell="1" allowOverlap="1" wp14:anchorId="6816209F" wp14:editId="33EE5F82">
                <wp:simplePos x="0" y="0"/>
                <wp:positionH relativeFrom="column">
                  <wp:posOffset>5029200</wp:posOffset>
                </wp:positionH>
                <wp:positionV relativeFrom="paragraph">
                  <wp:posOffset>45720</wp:posOffset>
                </wp:positionV>
                <wp:extent cx="230505" cy="230505"/>
                <wp:effectExtent l="9525" t="5715" r="9525" b="13335"/>
                <wp:wrapNone/>
                <wp:docPr id="10" name="Oval 8"/>
                <wp:cNvGraphicFramePr/>
                <a:graphic xmlns:a="http://schemas.openxmlformats.org/drawingml/2006/main">
                  <a:graphicData uri="http://schemas.microsoft.com/office/word/2010/wordprocessingShape">
                    <wps:wsp>
                      <wps:cNvSpPr/>
                      <wps:spPr>
                        <a:xfrm>
                          <a:off x="0" y="0"/>
                          <a:ext cx="230040" cy="230040"/>
                        </a:xfrm>
                        <a:prstGeom prst="ellipse">
                          <a:avLst/>
                        </a:prstGeom>
                        <a:solidFill>
                          <a:srgbClr val="FF0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w14:anchorId="3DC1CF43" id="Oval 8" o:spid="_x0000_s1026" style="position:absolute;margin-left:396pt;margin-top:3.6pt;width:18.15pt;height:18.15pt;z-index:9;visibility:visible;mso-wrap-style:square;mso-wrap-distance-left:8.85pt;mso-wrap-distance-top:0;mso-wrap-distance-right:8.8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" fillcolor="red" strokeweight=".26mm"/>
            </w:pict>
          </mc:Fallback>
        </mc:AlternateContent>
      </w:r>
    </w:p>
    <w:p w14:paraId="54862F59" w14:textId="77777777" w:rsidR="005661B8" w:rsidRDefault="005661B8"/>
    <w:p w14:paraId="3AD350E2" w14:textId="77777777" w:rsidR="005661B8" w:rsidRDefault="005661B8"/>
    <w:p w14:paraId="57D2C8FD" w14:textId="77777777" w:rsidR="005661B8" w:rsidRDefault="005661B8">
      <w:pPr>
        <w:jc w:val="center"/>
      </w:pPr>
    </w:p>
    <w:p w14:paraId="4C757869" w14:textId="77777777" w:rsidR="005661B8" w:rsidRDefault="0086279B">
      <w:pPr>
        <w:jc w:val="center"/>
      </w:pPr>
      <w:r>
        <w:t xml:space="preserve">START PIN                                   RC                                         FINISH   </w:t>
      </w:r>
    </w:p>
    <w:p w14:paraId="51994091" w14:textId="77777777" w:rsidR="005661B8" w:rsidRDefault="005661B8">
      <w:pPr>
        <w:jc w:val="center"/>
        <w:rPr>
          <w:rFonts w:ascii="Arial" w:hAnsi="Arial" w:cs="Arial"/>
          <w:b/>
          <w:bCs/>
          <w:color w:val="000000"/>
          <w:sz w:val="44"/>
        </w:rPr>
      </w:pPr>
    </w:p>
    <w:p w14:paraId="7F4ECE24" w14:textId="77777777" w:rsidR="005661B8" w:rsidRDefault="005661B8">
      <w:pPr>
        <w:jc w:val="center"/>
        <w:rPr>
          <w:rFonts w:ascii="Arial" w:hAnsi="Arial" w:cs="Arial"/>
          <w:b/>
          <w:bCs/>
          <w:color w:val="000000"/>
          <w:sz w:val="44"/>
        </w:rPr>
      </w:pPr>
    </w:p>
    <w:p w14:paraId="0D47489F" w14:textId="1416252A" w:rsidR="005661B8" w:rsidRDefault="0086279B">
      <w:pPr>
        <w:jc w:val="center"/>
        <w:rPr>
          <w:rFonts w:ascii="Arial" w:hAnsi="Arial" w:cs="Arial"/>
          <w:b/>
          <w:bCs/>
          <w:color w:val="000000"/>
          <w:sz w:val="44"/>
        </w:rPr>
      </w:pPr>
      <w:r>
        <w:rPr>
          <w:rFonts w:ascii="Arial" w:hAnsi="Arial" w:cs="Arial"/>
          <w:b/>
          <w:bCs/>
          <w:color w:val="000000"/>
          <w:sz w:val="44"/>
        </w:rPr>
        <w:t>Attachment ( B )</w:t>
      </w:r>
    </w:p>
    <w:p w14:paraId="309C6638" w14:textId="7B0A4164" w:rsidR="0088628D" w:rsidRDefault="0088628D">
      <w:pPr>
        <w:suppressAutoHyphens w:val="0"/>
        <w:rPr>
          <w:rFonts w:ascii="Arial" w:hAnsi="Arial" w:cs="Arial"/>
          <w:b/>
          <w:bCs/>
          <w:color w:val="000000"/>
          <w:sz w:val="44"/>
        </w:rPr>
      </w:pPr>
      <w:r>
        <w:rPr>
          <w:rFonts w:ascii="Arial" w:hAnsi="Arial" w:cs="Arial"/>
          <w:b/>
          <w:bCs/>
          <w:color w:val="000000"/>
          <w:sz w:val="44"/>
        </w:rPr>
        <w:br w:type="page"/>
      </w:r>
    </w:p>
    <w:p w14:paraId="2B37B02C" w14:textId="126E5457" w:rsidR="0088628D" w:rsidRPr="0088628D" w:rsidRDefault="0088628D" w:rsidP="0088628D">
      <w:pPr>
        <w:pStyle w:val="Title"/>
        <w:jc w:val="left"/>
        <w:rPr>
          <w:sz w:val="40"/>
          <w:szCs w:val="40"/>
        </w:rPr>
      </w:pPr>
      <w:bookmarkStart w:id="0" w:name="_GoBack"/>
      <w:r w:rsidRPr="0088628D">
        <w:rPr>
          <w:sz w:val="40"/>
          <w:szCs w:val="40"/>
        </w:rPr>
        <w:lastRenderedPageBreak/>
        <w:t>B</w:t>
      </w:r>
    </w:p>
    <w:bookmarkEnd w:id="0"/>
    <w:p w14:paraId="5D4D071E" w14:textId="6E5AC4AA" w:rsidR="0088628D" w:rsidRPr="00806E48" w:rsidRDefault="0088628D" w:rsidP="0088628D">
      <w:pPr>
        <w:pStyle w:val="Title"/>
        <w:rPr>
          <w:sz w:val="20"/>
        </w:rPr>
      </w:pPr>
      <w:r w:rsidRPr="00806E48">
        <w:rPr>
          <w:sz w:val="20"/>
        </w:rPr>
        <w:t>JAMES ISLAND YACHT CLUB OPEN REGATTA</w:t>
      </w:r>
    </w:p>
    <w:p w14:paraId="6F16ED53" w14:textId="77777777" w:rsidR="0088628D" w:rsidRPr="00806E48" w:rsidRDefault="0088628D" w:rsidP="0088628D">
      <w:pPr>
        <w:pStyle w:val="Subtitle"/>
        <w:rPr>
          <w:sz w:val="20"/>
        </w:rPr>
      </w:pPr>
      <w:r w:rsidRPr="00806E48">
        <w:rPr>
          <w:bCs/>
          <w:sz w:val="20"/>
          <w:u w:val="none"/>
        </w:rPr>
        <w:t>June 15 - 16, 2019</w:t>
      </w:r>
    </w:p>
    <w:p w14:paraId="5D9B8AC7" w14:textId="77777777" w:rsidR="0088628D" w:rsidRPr="00806E48" w:rsidRDefault="0088628D" w:rsidP="0088628D">
      <w:pPr>
        <w:jc w:val="center"/>
        <w:rPr>
          <w:rFonts w:ascii="Arial" w:hAnsi="Arial" w:cs="Arial"/>
          <w:b/>
          <w:bCs/>
          <w:sz w:val="20"/>
        </w:rPr>
      </w:pPr>
      <w:r w:rsidRPr="00806E48">
        <w:rPr>
          <w:rFonts w:ascii="Arial" w:hAnsi="Arial" w:cs="Arial"/>
          <w:b/>
          <w:bCs/>
          <w:sz w:val="20"/>
        </w:rPr>
        <w:t>James Island Yacht Club</w:t>
      </w:r>
    </w:p>
    <w:p w14:paraId="3327D76D" w14:textId="77777777" w:rsidR="0088628D" w:rsidRPr="00806E48" w:rsidRDefault="0088628D" w:rsidP="0088628D">
      <w:pPr>
        <w:jc w:val="center"/>
        <w:rPr>
          <w:rFonts w:ascii="Arial" w:hAnsi="Arial" w:cs="Arial"/>
          <w:b/>
          <w:sz w:val="20"/>
        </w:rPr>
      </w:pPr>
      <w:r w:rsidRPr="00806E48">
        <w:rPr>
          <w:rFonts w:ascii="Arial" w:hAnsi="Arial" w:cs="Arial"/>
          <w:b/>
          <w:sz w:val="20"/>
        </w:rPr>
        <w:t>Charleston, SC</w:t>
      </w:r>
    </w:p>
    <w:p w14:paraId="1A802FFD" w14:textId="77777777" w:rsidR="0088628D" w:rsidRPr="00806E48" w:rsidRDefault="0088628D" w:rsidP="0088628D">
      <w:pPr>
        <w:jc w:val="center"/>
        <w:rPr>
          <w:rFonts w:ascii="Arial" w:hAnsi="Arial" w:cs="Arial"/>
          <w:b/>
          <w:sz w:val="20"/>
        </w:rPr>
      </w:pPr>
    </w:p>
    <w:p w14:paraId="42BDCA03" w14:textId="77777777" w:rsidR="0088628D" w:rsidRPr="00806E48" w:rsidRDefault="0088628D" w:rsidP="0088628D">
      <w:pPr>
        <w:jc w:val="center"/>
        <w:rPr>
          <w:rFonts w:ascii="Arial" w:hAnsi="Arial" w:cs="Arial"/>
          <w:b/>
          <w:sz w:val="20"/>
        </w:rPr>
      </w:pPr>
      <w:r w:rsidRPr="00806E48">
        <w:rPr>
          <w:rFonts w:ascii="Arial" w:hAnsi="Arial" w:cs="Arial"/>
          <w:b/>
          <w:bCs/>
          <w:sz w:val="20"/>
        </w:rPr>
        <w:t>SAILING INSTRUCTIONS – JUNIOR COURSE</w:t>
      </w:r>
    </w:p>
    <w:p w14:paraId="05FBAB69" w14:textId="77777777" w:rsidR="0088628D" w:rsidRPr="00806E48" w:rsidRDefault="0088628D" w:rsidP="0088628D">
      <w:pPr>
        <w:pStyle w:val="Default"/>
        <w:jc w:val="center"/>
        <w:rPr>
          <w:rFonts w:ascii="Arial" w:hAnsi="Arial" w:cs="Arial"/>
          <w:b/>
          <w:sz w:val="20"/>
          <w:szCs w:val="20"/>
        </w:rPr>
      </w:pPr>
      <w:r w:rsidRPr="00806E48">
        <w:rPr>
          <w:rFonts w:ascii="Arial" w:hAnsi="Arial" w:cs="Arial"/>
          <w:b/>
          <w:sz w:val="20"/>
          <w:szCs w:val="20"/>
        </w:rPr>
        <w:t>(Posted May 29, 2019)</w:t>
      </w:r>
    </w:p>
    <w:p w14:paraId="22EB9837" w14:textId="77777777" w:rsidR="0088628D" w:rsidRDefault="0088628D" w:rsidP="0088628D">
      <w:pPr>
        <w:jc w:val="center"/>
        <w:rPr>
          <w:rFonts w:ascii="Arial" w:hAnsi="Arial" w:cs="Arial"/>
          <w:b/>
          <w:sz w:val="20"/>
        </w:rPr>
      </w:pPr>
    </w:p>
    <w:p w14:paraId="433B2AE1" w14:textId="77777777" w:rsidR="0088628D" w:rsidRDefault="0088628D" w:rsidP="0088628D">
      <w:pPr>
        <w:jc w:val="center"/>
        <w:rPr>
          <w:rFonts w:ascii="Arial" w:hAnsi="Arial" w:cs="Arial"/>
          <w:b/>
          <w:sz w:val="8"/>
        </w:rPr>
      </w:pPr>
    </w:p>
    <w:p w14:paraId="4FE8DCB8" w14:textId="77777777" w:rsidR="0088628D" w:rsidRDefault="0088628D" w:rsidP="0088628D">
      <w:pPr>
        <w:numPr>
          <w:ilvl w:val="0"/>
          <w:numId w:val="2"/>
        </w:numPr>
      </w:pPr>
      <w:r>
        <w:rPr>
          <w:rFonts w:ascii="Arial" w:hAnsi="Arial" w:cs="Arial"/>
          <w:b/>
          <w:sz w:val="20"/>
        </w:rPr>
        <w:t>RULES</w:t>
      </w:r>
      <w:r>
        <w:rPr>
          <w:rFonts w:ascii="Arial" w:hAnsi="Arial" w:cs="Arial"/>
          <w:sz w:val="20"/>
        </w:rPr>
        <w:t xml:space="preserve"> - The regatta will be governed by </w:t>
      </w:r>
      <w:r>
        <w:rPr>
          <w:rFonts w:ascii="Arial" w:hAnsi="Arial" w:cs="Arial"/>
          <w:i/>
          <w:sz w:val="20"/>
        </w:rPr>
        <w:t>The Racing Rules of Sailing</w:t>
      </w:r>
      <w:r>
        <w:rPr>
          <w:rFonts w:ascii="Arial" w:hAnsi="Arial" w:cs="Arial"/>
          <w:sz w:val="20"/>
        </w:rPr>
        <w:t xml:space="preserve"> (RRS) and the NOR for the 2019 SAYRA JR. Grand Prix.</w:t>
      </w:r>
    </w:p>
    <w:p w14:paraId="336856A9" w14:textId="77777777" w:rsidR="0088628D" w:rsidRDefault="0088628D" w:rsidP="0088628D">
      <w:pPr>
        <w:ind w:left="360"/>
        <w:rPr>
          <w:rFonts w:ascii="Arial" w:hAnsi="Arial" w:cs="Arial"/>
          <w:color w:val="000000"/>
          <w:sz w:val="20"/>
        </w:rPr>
      </w:pPr>
    </w:p>
    <w:p w14:paraId="44D166BD" w14:textId="77777777" w:rsidR="0088628D" w:rsidRDefault="0088628D" w:rsidP="0088628D">
      <w:pPr>
        <w:numPr>
          <w:ilvl w:val="0"/>
          <w:numId w:val="17"/>
        </w:numPr>
        <w:tabs>
          <w:tab w:val="left" w:pos="540"/>
        </w:tabs>
        <w:suppressAutoHyphens w:val="0"/>
      </w:pPr>
      <w:r>
        <w:rPr>
          <w:rFonts w:ascii="Arial" w:hAnsi="Arial" w:cs="Arial"/>
          <w:b/>
          <w:sz w:val="20"/>
        </w:rPr>
        <w:t>NOTICES TO COMPETITORS -</w:t>
      </w:r>
      <w:r>
        <w:rPr>
          <w:rFonts w:ascii="Arial" w:hAnsi="Arial" w:cs="Arial"/>
          <w:sz w:val="20"/>
        </w:rPr>
        <w:t xml:space="preserve"> </w:t>
      </w:r>
      <w:r>
        <w:rPr>
          <w:rFonts w:ascii="Arial" w:hAnsi="Arial" w:cs="Arial"/>
          <w:color w:val="000000"/>
          <w:sz w:val="20"/>
        </w:rPr>
        <w:t>Notices to competitors will be posted on the official notice board(s) located at the glass doors of the club’s meeting room.</w:t>
      </w:r>
    </w:p>
    <w:p w14:paraId="305F363B" w14:textId="77777777" w:rsidR="0088628D" w:rsidRDefault="0088628D" w:rsidP="0088628D">
      <w:pPr>
        <w:pStyle w:val="ListParagraph"/>
        <w:rPr>
          <w:rFonts w:ascii="Arial" w:hAnsi="Arial" w:cs="Arial"/>
          <w:b/>
          <w:bCs/>
          <w:sz w:val="20"/>
        </w:rPr>
      </w:pPr>
    </w:p>
    <w:p w14:paraId="4FB0398B" w14:textId="77777777" w:rsidR="0088628D" w:rsidRDefault="0088628D" w:rsidP="0088628D">
      <w:pPr>
        <w:numPr>
          <w:ilvl w:val="0"/>
          <w:numId w:val="17"/>
        </w:numPr>
        <w:tabs>
          <w:tab w:val="left" w:pos="540"/>
        </w:tabs>
        <w:suppressAutoHyphens w:val="0"/>
        <w:rPr>
          <w:rFonts w:ascii="Arial" w:hAnsi="Arial" w:cs="Arial"/>
          <w:sz w:val="20"/>
        </w:rPr>
      </w:pPr>
      <w:r>
        <w:rPr>
          <w:rFonts w:ascii="Arial" w:hAnsi="Arial" w:cs="Arial"/>
          <w:b/>
          <w:bCs/>
          <w:sz w:val="20"/>
        </w:rPr>
        <w:t xml:space="preserve">CHANGES IN THE SAILING INSTRUCTIONS:  </w:t>
      </w:r>
      <w:r>
        <w:rPr>
          <w:rFonts w:ascii="Arial" w:hAnsi="Arial" w:cs="Arial"/>
          <w:color w:val="000000"/>
          <w:sz w:val="20"/>
        </w:rPr>
        <w:t>Any change to the sailing instructions will be posted on Saturday at the conclusion of the skippers meeting, and on Sunday by 1000 hours.</w:t>
      </w:r>
    </w:p>
    <w:p w14:paraId="369C679B" w14:textId="77777777" w:rsidR="0088628D" w:rsidRDefault="0088628D" w:rsidP="0088628D">
      <w:pPr>
        <w:ind w:left="360"/>
        <w:rPr>
          <w:rFonts w:ascii="Arial" w:hAnsi="Arial" w:cs="Arial"/>
          <w:sz w:val="20"/>
        </w:rPr>
      </w:pPr>
      <w:r>
        <w:rPr>
          <w:rFonts w:ascii="Arial" w:hAnsi="Arial" w:cs="Arial"/>
          <w:sz w:val="20"/>
        </w:rPr>
        <w:t>Oral changes to the Sailing Instructions may be given on the water by hail from the Signal Boat under code flag “L” in accordance with RRS 90.2 (c).  Changes must be made before the warning signal. </w:t>
      </w:r>
    </w:p>
    <w:p w14:paraId="293F848B" w14:textId="77777777" w:rsidR="0088628D" w:rsidRDefault="0088628D" w:rsidP="0088628D">
      <w:pPr>
        <w:pStyle w:val="ListParagraph"/>
        <w:rPr>
          <w:rFonts w:ascii="Arial" w:hAnsi="Arial" w:cs="Arial"/>
          <w:b/>
          <w:sz w:val="20"/>
        </w:rPr>
      </w:pPr>
    </w:p>
    <w:p w14:paraId="04CC9D2B" w14:textId="77777777" w:rsidR="0088628D" w:rsidRDefault="0088628D" w:rsidP="0088628D">
      <w:pPr>
        <w:numPr>
          <w:ilvl w:val="0"/>
          <w:numId w:val="17"/>
        </w:numPr>
        <w:tabs>
          <w:tab w:val="left" w:pos="540"/>
        </w:tabs>
        <w:suppressAutoHyphens w:val="0"/>
        <w:rPr>
          <w:rFonts w:ascii="Arial" w:hAnsi="Arial" w:cs="Arial"/>
          <w:sz w:val="20"/>
        </w:rPr>
      </w:pPr>
      <w:r>
        <w:rPr>
          <w:rFonts w:ascii="Arial" w:hAnsi="Arial" w:cs="Arial"/>
          <w:b/>
          <w:sz w:val="20"/>
        </w:rPr>
        <w:t>SIGNALS MADE ASHORE</w:t>
      </w:r>
    </w:p>
    <w:p w14:paraId="38B637D7" w14:textId="77777777" w:rsidR="0088628D" w:rsidRDefault="0088628D" w:rsidP="0088628D">
      <w:pPr>
        <w:pStyle w:val="ListParagraph"/>
        <w:rPr>
          <w:rFonts w:ascii="Arial" w:hAnsi="Arial" w:cs="Arial"/>
          <w:sz w:val="20"/>
        </w:rPr>
      </w:pPr>
    </w:p>
    <w:p w14:paraId="4188F5F1" w14:textId="77777777" w:rsidR="0088628D" w:rsidRDefault="0088628D" w:rsidP="0088628D">
      <w:pPr>
        <w:numPr>
          <w:ilvl w:val="1"/>
          <w:numId w:val="17"/>
        </w:numPr>
        <w:tabs>
          <w:tab w:val="left" w:pos="1080"/>
        </w:tabs>
        <w:suppressAutoHyphens w:val="0"/>
        <w:rPr>
          <w:rFonts w:ascii="Arial" w:hAnsi="Arial" w:cs="Arial"/>
          <w:sz w:val="20"/>
        </w:rPr>
      </w:pPr>
      <w:r>
        <w:rPr>
          <w:rFonts w:ascii="Arial" w:hAnsi="Arial" w:cs="Arial"/>
          <w:sz w:val="20"/>
        </w:rPr>
        <w:t>Signals made ashore will be displayed from the club’s flagpole.</w:t>
      </w:r>
    </w:p>
    <w:p w14:paraId="3E4FF94A" w14:textId="77777777" w:rsidR="0088628D" w:rsidRDefault="0088628D" w:rsidP="0088628D">
      <w:pPr>
        <w:numPr>
          <w:ilvl w:val="1"/>
          <w:numId w:val="17"/>
        </w:numPr>
        <w:tabs>
          <w:tab w:val="left" w:pos="1080"/>
        </w:tabs>
        <w:suppressAutoHyphens w:val="0"/>
      </w:pPr>
      <w:r>
        <w:rPr>
          <w:rFonts w:ascii="Arial" w:hAnsi="Arial" w:cs="Arial"/>
          <w:sz w:val="20"/>
        </w:rPr>
        <w:t xml:space="preserve">When code flag "AP" is displayed ashore, “1 minute” is replaced with “not less than 30 minutes” in the </w:t>
      </w:r>
      <w:r>
        <w:rPr>
          <w:rFonts w:ascii="Arial" w:hAnsi="Arial" w:cs="Arial"/>
          <w:color w:val="000000"/>
          <w:sz w:val="20"/>
        </w:rPr>
        <w:t>RRS Race Signal “AP.”</w:t>
      </w:r>
      <w:r>
        <w:rPr>
          <w:rFonts w:ascii="Arial" w:hAnsi="Arial" w:cs="Arial"/>
          <w:sz w:val="20"/>
        </w:rPr>
        <w:t xml:space="preserve"> </w:t>
      </w:r>
    </w:p>
    <w:p w14:paraId="1D1B6473" w14:textId="77777777" w:rsidR="0088628D" w:rsidRDefault="0088628D" w:rsidP="0088628D">
      <w:pPr>
        <w:ind w:left="720"/>
        <w:rPr>
          <w:rFonts w:ascii="Arial" w:hAnsi="Arial" w:cs="Arial"/>
          <w:sz w:val="20"/>
        </w:rPr>
      </w:pPr>
    </w:p>
    <w:p w14:paraId="3EE95E14" w14:textId="77777777" w:rsidR="0088628D" w:rsidRDefault="0088628D" w:rsidP="0088628D">
      <w:pPr>
        <w:numPr>
          <w:ilvl w:val="0"/>
          <w:numId w:val="17"/>
        </w:numPr>
        <w:tabs>
          <w:tab w:val="left" w:pos="540"/>
        </w:tabs>
        <w:suppressAutoHyphens w:val="0"/>
        <w:rPr>
          <w:rFonts w:ascii="Arial" w:hAnsi="Arial" w:cs="Arial"/>
          <w:sz w:val="20"/>
        </w:rPr>
      </w:pPr>
      <w:r>
        <w:rPr>
          <w:rFonts w:ascii="Arial" w:hAnsi="Arial" w:cs="Arial"/>
          <w:b/>
          <w:sz w:val="20"/>
        </w:rPr>
        <w:t xml:space="preserve">SCHEDULE OF RACES </w:t>
      </w:r>
    </w:p>
    <w:p w14:paraId="19CAF7FD" w14:textId="77777777" w:rsidR="0088628D" w:rsidRDefault="0088628D" w:rsidP="0088628D">
      <w:pPr>
        <w:numPr>
          <w:ilvl w:val="1"/>
          <w:numId w:val="17"/>
        </w:numPr>
        <w:tabs>
          <w:tab w:val="left" w:pos="1080"/>
        </w:tabs>
        <w:suppressAutoHyphens w:val="0"/>
        <w:rPr>
          <w:rFonts w:ascii="Arial" w:hAnsi="Arial" w:cs="Arial"/>
          <w:sz w:val="20"/>
        </w:rPr>
      </w:pPr>
      <w:r>
        <w:rPr>
          <w:rFonts w:ascii="Arial" w:hAnsi="Arial" w:cs="Arial"/>
          <w:sz w:val="20"/>
        </w:rPr>
        <w:t xml:space="preserve">Races are scheduled as follows: </w:t>
      </w:r>
    </w:p>
    <w:p w14:paraId="1A986CC5" w14:textId="77777777" w:rsidR="0088628D" w:rsidRDefault="0088628D" w:rsidP="0088628D">
      <w:pPr>
        <w:ind w:firstLine="720"/>
        <w:rPr>
          <w:rFonts w:ascii="Arial" w:hAnsi="Arial" w:cs="Arial"/>
          <w:sz w:val="20"/>
        </w:rPr>
      </w:pPr>
    </w:p>
    <w:p w14:paraId="64917C75" w14:textId="77777777" w:rsidR="0088628D" w:rsidRDefault="0088628D" w:rsidP="0088628D">
      <w:pPr>
        <w:ind w:firstLine="720"/>
      </w:pPr>
      <w:r>
        <w:rPr>
          <w:rFonts w:ascii="Arial" w:hAnsi="Arial" w:cs="Arial"/>
          <w:sz w:val="20"/>
        </w:rPr>
        <w:t xml:space="preserve">Saturday, June </w:t>
      </w:r>
      <w:proofErr w:type="gramStart"/>
      <w:r>
        <w:rPr>
          <w:rFonts w:ascii="Arial" w:hAnsi="Arial" w:cs="Arial"/>
          <w:sz w:val="20"/>
        </w:rPr>
        <w:t>15</w:t>
      </w:r>
      <w:proofErr w:type="gramEnd"/>
      <w:r>
        <w:rPr>
          <w:rFonts w:ascii="Arial" w:hAnsi="Arial" w:cs="Arial"/>
          <w:sz w:val="20"/>
        </w:rPr>
        <w:tab/>
      </w:r>
      <w:r>
        <w:rPr>
          <w:rFonts w:ascii="Arial" w:hAnsi="Arial" w:cs="Arial"/>
          <w:color w:val="000000"/>
          <w:sz w:val="20"/>
        </w:rPr>
        <w:t>1100</w:t>
      </w:r>
      <w:r>
        <w:rPr>
          <w:rFonts w:ascii="Arial" w:hAnsi="Arial" w:cs="Arial"/>
          <w:color w:val="000000"/>
          <w:sz w:val="20"/>
        </w:rPr>
        <w:tab/>
      </w:r>
      <w:r>
        <w:rPr>
          <w:rFonts w:ascii="Arial" w:hAnsi="Arial" w:cs="Arial"/>
          <w:color w:val="000000"/>
          <w:sz w:val="20"/>
        </w:rPr>
        <w:tab/>
        <w:t>Skipper Meeting</w:t>
      </w:r>
    </w:p>
    <w:p w14:paraId="3C608BDD" w14:textId="77777777" w:rsidR="0088628D" w:rsidRDefault="0088628D" w:rsidP="0088628D">
      <w:pPr>
        <w:ind w:left="2160" w:firstLine="720"/>
        <w:rPr>
          <w:rFonts w:ascii="Arial" w:hAnsi="Arial" w:cs="Arial"/>
          <w:sz w:val="20"/>
        </w:rPr>
      </w:pPr>
      <w:r>
        <w:rPr>
          <w:rFonts w:ascii="Arial" w:hAnsi="Arial" w:cs="Arial"/>
          <w:sz w:val="20"/>
        </w:rPr>
        <w:t>1230</w:t>
      </w:r>
      <w:r>
        <w:rPr>
          <w:rFonts w:ascii="Arial" w:hAnsi="Arial" w:cs="Arial"/>
          <w:sz w:val="20"/>
        </w:rPr>
        <w:tab/>
      </w:r>
      <w:r>
        <w:rPr>
          <w:rFonts w:ascii="Arial" w:hAnsi="Arial" w:cs="Arial"/>
          <w:sz w:val="20"/>
        </w:rPr>
        <w:tab/>
        <w:t>First Warning</w:t>
      </w:r>
    </w:p>
    <w:p w14:paraId="5EE284AF" w14:textId="77777777" w:rsidR="0088628D" w:rsidRDefault="0088628D" w:rsidP="0088628D">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Other races to follow</w:t>
      </w:r>
    </w:p>
    <w:p w14:paraId="330920E4" w14:textId="77777777" w:rsidR="0088628D" w:rsidRDefault="0088628D" w:rsidP="0088628D">
      <w:pPr>
        <w:ind w:firstLine="720"/>
        <w:rPr>
          <w:rFonts w:ascii="Arial" w:hAnsi="Arial" w:cs="Arial"/>
          <w:sz w:val="20"/>
        </w:rPr>
      </w:pPr>
    </w:p>
    <w:p w14:paraId="003F9337" w14:textId="77777777" w:rsidR="0088628D" w:rsidRDefault="0088628D" w:rsidP="0088628D">
      <w:pPr>
        <w:ind w:firstLine="720"/>
        <w:rPr>
          <w:rFonts w:ascii="Arial" w:hAnsi="Arial" w:cs="Arial"/>
          <w:sz w:val="20"/>
        </w:rPr>
      </w:pPr>
      <w:r>
        <w:rPr>
          <w:rFonts w:ascii="Arial" w:hAnsi="Arial" w:cs="Arial"/>
          <w:sz w:val="20"/>
        </w:rPr>
        <w:t xml:space="preserve">Sunday, June </w:t>
      </w:r>
      <w:proofErr w:type="gramStart"/>
      <w:r>
        <w:rPr>
          <w:rFonts w:ascii="Arial" w:hAnsi="Arial" w:cs="Arial"/>
          <w:sz w:val="20"/>
        </w:rPr>
        <w:t>16</w:t>
      </w:r>
      <w:proofErr w:type="gramEnd"/>
      <w:r>
        <w:rPr>
          <w:rFonts w:ascii="Arial" w:hAnsi="Arial" w:cs="Arial"/>
          <w:sz w:val="20"/>
        </w:rPr>
        <w:tab/>
        <w:t>1155</w:t>
      </w:r>
      <w:r>
        <w:rPr>
          <w:rFonts w:ascii="Arial" w:hAnsi="Arial" w:cs="Arial"/>
          <w:sz w:val="20"/>
        </w:rPr>
        <w:tab/>
      </w:r>
      <w:r>
        <w:rPr>
          <w:rFonts w:ascii="Arial" w:hAnsi="Arial" w:cs="Arial"/>
          <w:sz w:val="20"/>
        </w:rPr>
        <w:tab/>
        <w:t xml:space="preserve">First Warning </w:t>
      </w:r>
    </w:p>
    <w:p w14:paraId="21FF43EE" w14:textId="77777777" w:rsidR="0088628D" w:rsidRDefault="0088628D" w:rsidP="0088628D">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Other races to follow</w:t>
      </w:r>
    </w:p>
    <w:p w14:paraId="58DDB59C" w14:textId="77777777" w:rsidR="0088628D" w:rsidRDefault="0088628D" w:rsidP="0088628D">
      <w:pPr>
        <w:numPr>
          <w:ilvl w:val="1"/>
          <w:numId w:val="17"/>
        </w:numPr>
        <w:tabs>
          <w:tab w:val="left" w:pos="1080"/>
        </w:tabs>
        <w:suppressAutoHyphens w:val="0"/>
      </w:pPr>
      <w:r>
        <w:rPr>
          <w:rFonts w:ascii="Arial" w:hAnsi="Arial" w:cs="Arial"/>
          <w:sz w:val="20"/>
        </w:rPr>
        <w:t xml:space="preserve">No races will be started after 1430 on Sunday, June 16. </w:t>
      </w:r>
    </w:p>
    <w:p w14:paraId="4C8D1A15" w14:textId="77777777" w:rsidR="0088628D" w:rsidRDefault="0088628D" w:rsidP="0088628D">
      <w:pPr>
        <w:numPr>
          <w:ilvl w:val="1"/>
          <w:numId w:val="17"/>
        </w:numPr>
        <w:tabs>
          <w:tab w:val="left" w:pos="1080"/>
        </w:tabs>
        <w:suppressAutoHyphens w:val="0"/>
        <w:rPr>
          <w:rFonts w:ascii="Arial" w:hAnsi="Arial" w:cs="Arial"/>
          <w:sz w:val="20"/>
        </w:rPr>
      </w:pPr>
      <w:r>
        <w:rPr>
          <w:rFonts w:ascii="Arial" w:hAnsi="Arial" w:cs="Arial"/>
          <w:sz w:val="20"/>
        </w:rPr>
        <w:t>The number of races to be sailed will be as many as possible.</w:t>
      </w:r>
    </w:p>
    <w:p w14:paraId="5C2E6D7F" w14:textId="77777777" w:rsidR="0088628D" w:rsidRDefault="0088628D" w:rsidP="0088628D">
      <w:pPr>
        <w:ind w:left="720"/>
        <w:rPr>
          <w:rFonts w:ascii="Arial" w:hAnsi="Arial" w:cs="Arial"/>
          <w:sz w:val="20"/>
        </w:rPr>
      </w:pPr>
    </w:p>
    <w:p w14:paraId="7C2B811E" w14:textId="77777777" w:rsidR="0088628D" w:rsidRDefault="0088628D" w:rsidP="0088628D">
      <w:pPr>
        <w:numPr>
          <w:ilvl w:val="0"/>
          <w:numId w:val="17"/>
        </w:numPr>
        <w:tabs>
          <w:tab w:val="left" w:pos="540"/>
        </w:tabs>
        <w:suppressAutoHyphens w:val="0"/>
        <w:ind w:left="540" w:hanging="540"/>
        <w:rPr>
          <w:rFonts w:ascii="Arial" w:hAnsi="Arial" w:cs="Arial"/>
          <w:sz w:val="20"/>
        </w:rPr>
      </w:pPr>
      <w:r>
        <w:rPr>
          <w:rFonts w:ascii="Arial" w:hAnsi="Arial" w:cs="Arial"/>
          <w:b/>
          <w:sz w:val="20"/>
        </w:rPr>
        <w:t>CLASS FLAGS</w:t>
      </w:r>
    </w:p>
    <w:p w14:paraId="2C054FE4" w14:textId="77777777" w:rsidR="0088628D" w:rsidRDefault="0088628D" w:rsidP="0088628D">
      <w:pPr>
        <w:numPr>
          <w:ilvl w:val="1"/>
          <w:numId w:val="17"/>
        </w:numPr>
        <w:tabs>
          <w:tab w:val="left" w:pos="1080"/>
        </w:tabs>
        <w:suppressAutoHyphens w:val="0"/>
        <w:rPr>
          <w:rFonts w:ascii="Arial" w:hAnsi="Arial" w:cs="Arial"/>
          <w:color w:val="000000"/>
          <w:sz w:val="20"/>
        </w:rPr>
      </w:pPr>
      <w:r>
        <w:rPr>
          <w:rFonts w:ascii="Arial" w:hAnsi="Arial" w:cs="Arial"/>
          <w:sz w:val="20"/>
        </w:rPr>
        <w:t>Class flags will be announced at the Skipper’s Meeting and posted on the Official Notice Board.</w:t>
      </w:r>
    </w:p>
    <w:p w14:paraId="62D69832" w14:textId="77777777" w:rsidR="0088628D" w:rsidRDefault="0088628D" w:rsidP="0088628D">
      <w:pPr>
        <w:ind w:left="720"/>
        <w:rPr>
          <w:rFonts w:ascii="Arial" w:hAnsi="Arial" w:cs="Arial"/>
          <w:color w:val="000000"/>
          <w:sz w:val="20"/>
        </w:rPr>
      </w:pPr>
    </w:p>
    <w:p w14:paraId="5D99A31C" w14:textId="77777777" w:rsidR="0088628D" w:rsidRDefault="0088628D" w:rsidP="0088628D">
      <w:pPr>
        <w:numPr>
          <w:ilvl w:val="0"/>
          <w:numId w:val="17"/>
        </w:numPr>
        <w:tabs>
          <w:tab w:val="left" w:pos="540"/>
        </w:tabs>
        <w:suppressAutoHyphens w:val="0"/>
        <w:rPr>
          <w:rFonts w:ascii="Arial" w:hAnsi="Arial" w:cs="Arial"/>
          <w:color w:val="000000"/>
          <w:sz w:val="20"/>
        </w:rPr>
      </w:pPr>
      <w:r>
        <w:rPr>
          <w:rFonts w:ascii="Arial" w:hAnsi="Arial" w:cs="Arial"/>
          <w:b/>
          <w:color w:val="000000"/>
          <w:sz w:val="20"/>
        </w:rPr>
        <w:t>RACING AREA</w:t>
      </w:r>
    </w:p>
    <w:p w14:paraId="6A13470E" w14:textId="77777777" w:rsidR="0088628D" w:rsidRDefault="0088628D" w:rsidP="0088628D">
      <w:pPr>
        <w:numPr>
          <w:ilvl w:val="1"/>
          <w:numId w:val="17"/>
        </w:numPr>
        <w:tabs>
          <w:tab w:val="left" w:pos="1080"/>
        </w:tabs>
        <w:suppressAutoHyphens w:val="0"/>
      </w:pPr>
      <w:r>
        <w:rPr>
          <w:rFonts w:ascii="Arial" w:hAnsi="Arial" w:cs="Arial"/>
          <w:color w:val="000000"/>
          <w:sz w:val="20"/>
        </w:rPr>
        <w:t xml:space="preserve">Attachment </w:t>
      </w:r>
      <w:r>
        <w:rPr>
          <w:rFonts w:ascii="Arial" w:hAnsi="Arial" w:cs="Arial"/>
          <w:b/>
          <w:bCs/>
          <w:color w:val="000000"/>
          <w:sz w:val="20"/>
        </w:rPr>
        <w:t xml:space="preserve">( A ) </w:t>
      </w:r>
      <w:r>
        <w:rPr>
          <w:rFonts w:ascii="Arial" w:hAnsi="Arial" w:cs="Arial"/>
          <w:color w:val="000000"/>
          <w:sz w:val="20"/>
        </w:rPr>
        <w:t xml:space="preserve">shows the location of racing areas. The Junior racing area will be area west of the James Island Yacht Club dock.   The Green fleet course will be closer to the dock, while the Junior course will be further west. </w:t>
      </w:r>
    </w:p>
    <w:p w14:paraId="0099D4C8" w14:textId="77777777" w:rsidR="0088628D" w:rsidRDefault="0088628D" w:rsidP="0088628D">
      <w:pPr>
        <w:ind w:left="540"/>
        <w:rPr>
          <w:rFonts w:ascii="Arial" w:hAnsi="Arial" w:cs="Arial"/>
          <w:color w:val="000000"/>
          <w:sz w:val="20"/>
        </w:rPr>
      </w:pPr>
    </w:p>
    <w:p w14:paraId="2884B754" w14:textId="77777777" w:rsidR="0088628D" w:rsidRDefault="0088628D" w:rsidP="0088628D">
      <w:pPr>
        <w:numPr>
          <w:ilvl w:val="0"/>
          <w:numId w:val="17"/>
        </w:numPr>
        <w:tabs>
          <w:tab w:val="left" w:pos="540"/>
        </w:tabs>
        <w:suppressAutoHyphens w:val="0"/>
        <w:rPr>
          <w:rFonts w:ascii="Arial" w:hAnsi="Arial" w:cs="Arial"/>
          <w:color w:val="000000"/>
          <w:sz w:val="20"/>
        </w:rPr>
      </w:pPr>
      <w:r>
        <w:rPr>
          <w:rFonts w:ascii="Arial" w:hAnsi="Arial" w:cs="Arial"/>
          <w:b/>
          <w:color w:val="000000"/>
          <w:sz w:val="20"/>
        </w:rPr>
        <w:t xml:space="preserve">COURSES </w:t>
      </w:r>
    </w:p>
    <w:p w14:paraId="0679CD9D" w14:textId="77777777" w:rsidR="0088628D" w:rsidRDefault="0088628D" w:rsidP="0088628D">
      <w:pPr>
        <w:numPr>
          <w:ilvl w:val="1"/>
          <w:numId w:val="17"/>
        </w:numPr>
        <w:tabs>
          <w:tab w:val="left" w:pos="1080"/>
        </w:tabs>
        <w:suppressAutoHyphens w:val="0"/>
        <w:rPr>
          <w:rFonts w:ascii="Arial" w:hAnsi="Arial" w:cs="Arial"/>
          <w:i/>
          <w:iCs/>
          <w:color w:val="000000"/>
          <w:sz w:val="20"/>
        </w:rPr>
      </w:pPr>
      <w:r>
        <w:rPr>
          <w:rFonts w:ascii="Arial" w:hAnsi="Arial" w:cs="Arial"/>
          <w:color w:val="000000"/>
          <w:sz w:val="20"/>
        </w:rPr>
        <w:t>T</w:t>
      </w:r>
      <w:r>
        <w:rPr>
          <w:rFonts w:ascii="Arial" w:hAnsi="Arial" w:cs="Arial"/>
          <w:b/>
          <w:bCs/>
          <w:color w:val="000000"/>
          <w:sz w:val="20"/>
        </w:rPr>
        <w:t>he dia</w:t>
      </w:r>
      <w:r>
        <w:rPr>
          <w:rFonts w:ascii="Arial" w:hAnsi="Arial" w:cs="Arial"/>
          <w:color w:val="000000"/>
          <w:sz w:val="20"/>
        </w:rPr>
        <w:t xml:space="preserve">grams in Attachment </w:t>
      </w:r>
      <w:r>
        <w:rPr>
          <w:rFonts w:ascii="Arial" w:hAnsi="Arial" w:cs="Arial"/>
          <w:b/>
          <w:bCs/>
          <w:color w:val="000000"/>
          <w:sz w:val="20"/>
        </w:rPr>
        <w:t xml:space="preserve">(B) </w:t>
      </w:r>
      <w:r>
        <w:rPr>
          <w:rFonts w:ascii="Arial" w:hAnsi="Arial" w:cs="Arial"/>
          <w:color w:val="000000"/>
          <w:sz w:val="20"/>
        </w:rPr>
        <w:t xml:space="preserve">show the courses, including the approximate angles between legs, the order in which marks are to be passed, and the side on which each mark is to be left. The courses are specified by letter designations.  </w:t>
      </w:r>
    </w:p>
    <w:p w14:paraId="09D1B294" w14:textId="77777777" w:rsidR="0088628D" w:rsidRDefault="0088628D" w:rsidP="0088628D">
      <w:pPr>
        <w:numPr>
          <w:ilvl w:val="1"/>
          <w:numId w:val="17"/>
        </w:numPr>
        <w:tabs>
          <w:tab w:val="left" w:pos="1080"/>
        </w:tabs>
        <w:suppressAutoHyphens w:val="0"/>
        <w:rPr>
          <w:rFonts w:ascii="Arial" w:hAnsi="Arial" w:cs="Arial"/>
          <w:i/>
          <w:iCs/>
          <w:color w:val="000000"/>
          <w:sz w:val="20"/>
        </w:rPr>
      </w:pPr>
      <w:r>
        <w:rPr>
          <w:rFonts w:ascii="Arial" w:hAnsi="Arial" w:cs="Arial"/>
          <w:color w:val="000000"/>
          <w:sz w:val="20"/>
        </w:rPr>
        <w:t xml:space="preserve">A number following the letter on the course board for courses W and T will indicate the number of times that a course is to be sailed. </w:t>
      </w:r>
    </w:p>
    <w:p w14:paraId="4CBC8BE1" w14:textId="77777777" w:rsidR="0088628D" w:rsidRDefault="0088628D" w:rsidP="0088628D">
      <w:pPr>
        <w:ind w:left="1080"/>
        <w:rPr>
          <w:rFonts w:ascii="Arial" w:hAnsi="Arial" w:cs="Arial"/>
          <w:b/>
          <w:bCs/>
          <w:color w:val="000000"/>
          <w:sz w:val="20"/>
        </w:rPr>
      </w:pPr>
    </w:p>
    <w:p w14:paraId="784F0A18" w14:textId="77777777" w:rsidR="0088628D" w:rsidRDefault="0088628D" w:rsidP="0088628D">
      <w:pPr>
        <w:numPr>
          <w:ilvl w:val="0"/>
          <w:numId w:val="17"/>
        </w:numPr>
        <w:tabs>
          <w:tab w:val="left" w:pos="540"/>
        </w:tabs>
        <w:suppressAutoHyphens w:val="0"/>
        <w:rPr>
          <w:rFonts w:ascii="Arial" w:hAnsi="Arial" w:cs="Arial"/>
          <w:b/>
          <w:color w:val="000000"/>
          <w:sz w:val="20"/>
        </w:rPr>
      </w:pPr>
      <w:r>
        <w:rPr>
          <w:rFonts w:ascii="Arial" w:hAnsi="Arial" w:cs="Arial"/>
          <w:b/>
          <w:color w:val="000000"/>
          <w:sz w:val="20"/>
        </w:rPr>
        <w:t>MARKS</w:t>
      </w:r>
    </w:p>
    <w:p w14:paraId="0B432AAA" w14:textId="77777777" w:rsidR="0088628D" w:rsidRDefault="0088628D" w:rsidP="0088628D">
      <w:pPr>
        <w:rPr>
          <w:rFonts w:ascii="Arial" w:hAnsi="Arial" w:cs="Arial"/>
          <w:b/>
          <w:color w:val="000000"/>
          <w:sz w:val="20"/>
        </w:rPr>
      </w:pPr>
      <w:r>
        <w:rPr>
          <w:rFonts w:ascii="Arial" w:hAnsi="Arial" w:cs="Arial"/>
          <w:b/>
          <w:color w:val="000000"/>
          <w:sz w:val="20"/>
        </w:rPr>
        <w:t xml:space="preserve">  </w:t>
      </w:r>
      <w:r>
        <w:rPr>
          <w:rFonts w:ascii="Arial" w:hAnsi="Arial" w:cs="Arial"/>
          <w:b/>
          <w:color w:val="000000"/>
          <w:sz w:val="20"/>
        </w:rPr>
        <w:tab/>
        <w:t xml:space="preserve">         Junior Course</w:t>
      </w:r>
    </w:p>
    <w:p w14:paraId="2AC87D9F" w14:textId="77777777" w:rsidR="0088628D" w:rsidRDefault="0088628D" w:rsidP="0088628D">
      <w:pPr>
        <w:rPr>
          <w:rFonts w:ascii="Arial" w:hAnsi="Arial" w:cs="Arial"/>
          <w:b/>
          <w:color w:val="000000"/>
          <w:sz w:val="20"/>
        </w:rPr>
      </w:pPr>
    </w:p>
    <w:tbl>
      <w:tblPr>
        <w:tblW w:w="74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88" w:type="dxa"/>
        </w:tblCellMar>
        <w:tblLook w:val="0000" w:firstRow="0" w:lastRow="0" w:firstColumn="0" w:lastColumn="0" w:noHBand="0" w:noVBand="0"/>
      </w:tblPr>
      <w:tblGrid>
        <w:gridCol w:w="2095"/>
        <w:gridCol w:w="2045"/>
        <w:gridCol w:w="2007"/>
        <w:gridCol w:w="1292"/>
      </w:tblGrid>
      <w:tr w:rsidR="0088628D" w14:paraId="4E152D96" w14:textId="77777777" w:rsidTr="00043B81">
        <w:trPr>
          <w:jc w:val="center"/>
        </w:trPr>
        <w:tc>
          <w:tcPr>
            <w:tcW w:w="2094" w:type="dxa"/>
            <w:tcBorders>
              <w:top w:val="single" w:sz="4" w:space="0" w:color="FFFFFF"/>
              <w:left w:val="single" w:sz="4" w:space="0" w:color="FFFFFF"/>
              <w:bottom w:val="single" w:sz="4" w:space="0" w:color="FFFFFF"/>
              <w:right w:val="single" w:sz="4" w:space="0" w:color="FFFFFF"/>
            </w:tcBorders>
            <w:shd w:val="clear" w:color="auto" w:fill="auto"/>
            <w:tcMar>
              <w:left w:w="88" w:type="dxa"/>
            </w:tcMar>
          </w:tcPr>
          <w:p w14:paraId="688809A3" w14:textId="77777777" w:rsidR="0088628D" w:rsidRDefault="0088628D" w:rsidP="00043B81">
            <w:pPr>
              <w:rPr>
                <w:rFonts w:ascii="Arial" w:hAnsi="Arial" w:cs="Arial"/>
                <w:color w:val="000000"/>
                <w:sz w:val="20"/>
              </w:rPr>
            </w:pPr>
            <w:r>
              <w:rPr>
                <w:rFonts w:ascii="Arial" w:hAnsi="Arial" w:cs="Arial"/>
                <w:color w:val="000000"/>
                <w:sz w:val="20"/>
              </w:rPr>
              <w:t>Marks 1,2 &amp; 3</w:t>
            </w:r>
          </w:p>
        </w:tc>
        <w:tc>
          <w:tcPr>
            <w:tcW w:w="2045" w:type="dxa"/>
            <w:tcBorders>
              <w:top w:val="single" w:sz="4" w:space="0" w:color="FFFFFF"/>
              <w:left w:val="single" w:sz="4" w:space="0" w:color="FFFFFF"/>
              <w:bottom w:val="single" w:sz="4" w:space="0" w:color="FFFFFF"/>
              <w:right w:val="single" w:sz="4" w:space="0" w:color="FFFFFF"/>
            </w:tcBorders>
            <w:shd w:val="clear" w:color="auto" w:fill="auto"/>
            <w:tcMar>
              <w:left w:w="88" w:type="dxa"/>
            </w:tcMar>
          </w:tcPr>
          <w:p w14:paraId="45E699FE" w14:textId="77777777" w:rsidR="0088628D" w:rsidRDefault="0088628D" w:rsidP="00043B81">
            <w:pPr>
              <w:pStyle w:val="Heading3"/>
              <w:jc w:val="left"/>
            </w:pPr>
            <w:r>
              <w:rPr>
                <w:b w:val="0"/>
              </w:rPr>
              <w:t>Yellow Tetrahedron</w:t>
            </w:r>
          </w:p>
        </w:tc>
        <w:tc>
          <w:tcPr>
            <w:tcW w:w="2007" w:type="dxa"/>
            <w:tcBorders>
              <w:top w:val="single" w:sz="4" w:space="0" w:color="FFFFFF"/>
              <w:left w:val="single" w:sz="4" w:space="0" w:color="FFFFFF"/>
              <w:bottom w:val="single" w:sz="4" w:space="0" w:color="FFFFFF"/>
              <w:right w:val="single" w:sz="4" w:space="0" w:color="FFFFFF"/>
            </w:tcBorders>
            <w:shd w:val="clear" w:color="auto" w:fill="auto"/>
            <w:tcMar>
              <w:left w:w="88" w:type="dxa"/>
            </w:tcMar>
          </w:tcPr>
          <w:p w14:paraId="3AAE6EB4" w14:textId="77777777" w:rsidR="0088628D" w:rsidRDefault="0088628D" w:rsidP="00043B81">
            <w:pPr>
              <w:jc w:val="center"/>
              <w:rPr>
                <w:rFonts w:ascii="Arial" w:hAnsi="Arial" w:cs="Arial"/>
                <w:b/>
                <w:bCs/>
                <w:color w:val="000000"/>
                <w:sz w:val="20"/>
              </w:rPr>
            </w:pPr>
          </w:p>
        </w:tc>
        <w:tc>
          <w:tcPr>
            <w:tcW w:w="1292" w:type="dxa"/>
            <w:tcBorders>
              <w:top w:val="single" w:sz="4" w:space="0" w:color="FFFFFF"/>
              <w:left w:val="single" w:sz="4" w:space="0" w:color="FFFFFF"/>
              <w:bottom w:val="single" w:sz="4" w:space="0" w:color="FFFFFF"/>
              <w:right w:val="single" w:sz="4" w:space="0" w:color="FFFFFF"/>
            </w:tcBorders>
            <w:shd w:val="clear" w:color="auto" w:fill="auto"/>
            <w:tcMar>
              <w:left w:w="88" w:type="dxa"/>
            </w:tcMar>
          </w:tcPr>
          <w:p w14:paraId="50D9C987" w14:textId="77777777" w:rsidR="0088628D" w:rsidRDefault="0088628D" w:rsidP="00043B81">
            <w:pPr>
              <w:jc w:val="center"/>
              <w:rPr>
                <w:rFonts w:ascii="Arial" w:hAnsi="Arial" w:cs="Arial"/>
                <w:b/>
                <w:bCs/>
                <w:color w:val="000000"/>
                <w:sz w:val="20"/>
              </w:rPr>
            </w:pPr>
          </w:p>
        </w:tc>
      </w:tr>
      <w:tr w:rsidR="0088628D" w14:paraId="00919FA1" w14:textId="77777777" w:rsidTr="00043B81">
        <w:trPr>
          <w:jc w:val="center"/>
        </w:trPr>
        <w:tc>
          <w:tcPr>
            <w:tcW w:w="2094" w:type="dxa"/>
            <w:tcBorders>
              <w:top w:val="single" w:sz="4" w:space="0" w:color="FFFFFF"/>
              <w:left w:val="single" w:sz="4" w:space="0" w:color="FFFFFF"/>
              <w:bottom w:val="single" w:sz="4" w:space="0" w:color="FFFFFF"/>
              <w:right w:val="single" w:sz="4" w:space="0" w:color="FFFFFF"/>
            </w:tcBorders>
            <w:shd w:val="clear" w:color="auto" w:fill="auto"/>
            <w:tcMar>
              <w:left w:w="88" w:type="dxa"/>
            </w:tcMar>
          </w:tcPr>
          <w:p w14:paraId="1D82C2C3" w14:textId="77777777" w:rsidR="0088628D" w:rsidRDefault="0088628D" w:rsidP="00043B81">
            <w:pPr>
              <w:rPr>
                <w:rFonts w:ascii="Arial" w:hAnsi="Arial" w:cs="Arial"/>
                <w:color w:val="000000"/>
                <w:sz w:val="20"/>
              </w:rPr>
            </w:pPr>
            <w:r>
              <w:rPr>
                <w:rFonts w:ascii="Arial" w:hAnsi="Arial" w:cs="Arial"/>
                <w:color w:val="000000"/>
                <w:sz w:val="20"/>
              </w:rPr>
              <w:t>Starting Mark</w:t>
            </w:r>
          </w:p>
        </w:tc>
        <w:tc>
          <w:tcPr>
            <w:tcW w:w="2045" w:type="dxa"/>
            <w:tcBorders>
              <w:top w:val="single" w:sz="4" w:space="0" w:color="FFFFFF"/>
              <w:left w:val="single" w:sz="4" w:space="0" w:color="FFFFFF"/>
              <w:bottom w:val="single" w:sz="4" w:space="0" w:color="FFFFFF"/>
              <w:right w:val="single" w:sz="4" w:space="0" w:color="FFFFFF"/>
            </w:tcBorders>
            <w:shd w:val="clear" w:color="auto" w:fill="auto"/>
            <w:tcMar>
              <w:left w:w="88" w:type="dxa"/>
            </w:tcMar>
          </w:tcPr>
          <w:p w14:paraId="3C768290" w14:textId="77777777" w:rsidR="0088628D" w:rsidRDefault="0088628D" w:rsidP="00043B81">
            <w:pPr>
              <w:rPr>
                <w:rFonts w:ascii="Arial" w:hAnsi="Arial" w:cs="Arial"/>
                <w:color w:val="000000"/>
                <w:sz w:val="20"/>
              </w:rPr>
            </w:pPr>
            <w:r>
              <w:rPr>
                <w:rFonts w:ascii="Arial" w:hAnsi="Arial" w:cs="Arial"/>
                <w:color w:val="000000"/>
                <w:sz w:val="20"/>
              </w:rPr>
              <w:t>White Sphere</w:t>
            </w:r>
          </w:p>
        </w:tc>
        <w:tc>
          <w:tcPr>
            <w:tcW w:w="2007" w:type="dxa"/>
            <w:tcBorders>
              <w:top w:val="single" w:sz="4" w:space="0" w:color="FFFFFF"/>
              <w:left w:val="single" w:sz="4" w:space="0" w:color="FFFFFF"/>
              <w:bottom w:val="single" w:sz="4" w:space="0" w:color="FFFFFF"/>
              <w:right w:val="single" w:sz="4" w:space="0" w:color="FFFFFF"/>
            </w:tcBorders>
            <w:shd w:val="clear" w:color="auto" w:fill="auto"/>
            <w:tcMar>
              <w:left w:w="88" w:type="dxa"/>
            </w:tcMar>
          </w:tcPr>
          <w:p w14:paraId="297BB258" w14:textId="77777777" w:rsidR="0088628D" w:rsidRDefault="0088628D" w:rsidP="00043B81">
            <w:pPr>
              <w:rPr>
                <w:rFonts w:ascii="Arial" w:hAnsi="Arial" w:cs="Arial"/>
                <w:color w:val="000000"/>
                <w:sz w:val="20"/>
              </w:rPr>
            </w:pPr>
          </w:p>
        </w:tc>
        <w:tc>
          <w:tcPr>
            <w:tcW w:w="1292" w:type="dxa"/>
            <w:tcBorders>
              <w:top w:val="single" w:sz="4" w:space="0" w:color="FFFFFF"/>
              <w:left w:val="single" w:sz="4" w:space="0" w:color="FFFFFF"/>
              <w:bottom w:val="single" w:sz="4" w:space="0" w:color="FFFFFF"/>
              <w:right w:val="single" w:sz="4" w:space="0" w:color="FFFFFF"/>
            </w:tcBorders>
            <w:shd w:val="clear" w:color="auto" w:fill="auto"/>
            <w:tcMar>
              <w:left w:w="88" w:type="dxa"/>
            </w:tcMar>
          </w:tcPr>
          <w:p w14:paraId="0975A041" w14:textId="77777777" w:rsidR="0088628D" w:rsidRDefault="0088628D" w:rsidP="00043B81">
            <w:pPr>
              <w:rPr>
                <w:rFonts w:ascii="Arial" w:hAnsi="Arial" w:cs="Arial"/>
                <w:color w:val="000000"/>
                <w:sz w:val="20"/>
              </w:rPr>
            </w:pPr>
          </w:p>
        </w:tc>
      </w:tr>
      <w:tr w:rsidR="0088628D" w14:paraId="616EFC33" w14:textId="77777777" w:rsidTr="00043B81">
        <w:trPr>
          <w:jc w:val="center"/>
        </w:trPr>
        <w:tc>
          <w:tcPr>
            <w:tcW w:w="2094" w:type="dxa"/>
            <w:tcBorders>
              <w:top w:val="single" w:sz="4" w:space="0" w:color="FFFFFF"/>
              <w:left w:val="single" w:sz="4" w:space="0" w:color="FFFFFF"/>
              <w:bottom w:val="single" w:sz="4" w:space="0" w:color="FFFFFF"/>
              <w:right w:val="single" w:sz="4" w:space="0" w:color="FFFFFF"/>
            </w:tcBorders>
            <w:shd w:val="clear" w:color="auto" w:fill="auto"/>
            <w:tcMar>
              <w:left w:w="88" w:type="dxa"/>
            </w:tcMar>
          </w:tcPr>
          <w:p w14:paraId="6DA597F0" w14:textId="77777777" w:rsidR="0088628D" w:rsidRDefault="0088628D" w:rsidP="00043B81">
            <w:pPr>
              <w:rPr>
                <w:rFonts w:ascii="Arial" w:hAnsi="Arial" w:cs="Arial"/>
                <w:color w:val="000000"/>
                <w:sz w:val="20"/>
              </w:rPr>
            </w:pPr>
            <w:r>
              <w:rPr>
                <w:rFonts w:ascii="Arial" w:hAnsi="Arial" w:cs="Arial"/>
                <w:color w:val="000000"/>
                <w:sz w:val="20"/>
              </w:rPr>
              <w:t>Finish Mark</w:t>
            </w:r>
          </w:p>
        </w:tc>
        <w:tc>
          <w:tcPr>
            <w:tcW w:w="2045" w:type="dxa"/>
            <w:tcBorders>
              <w:top w:val="single" w:sz="4" w:space="0" w:color="FFFFFF"/>
              <w:left w:val="single" w:sz="4" w:space="0" w:color="FFFFFF"/>
              <w:bottom w:val="single" w:sz="4" w:space="0" w:color="FFFFFF"/>
              <w:right w:val="single" w:sz="4" w:space="0" w:color="FFFFFF"/>
            </w:tcBorders>
            <w:shd w:val="clear" w:color="auto" w:fill="auto"/>
            <w:tcMar>
              <w:left w:w="88" w:type="dxa"/>
            </w:tcMar>
          </w:tcPr>
          <w:p w14:paraId="04C2B1BA" w14:textId="77777777" w:rsidR="0088628D" w:rsidRDefault="0088628D" w:rsidP="00043B81">
            <w:pPr>
              <w:rPr>
                <w:rFonts w:ascii="Arial" w:hAnsi="Arial" w:cs="Arial"/>
                <w:color w:val="000000"/>
                <w:sz w:val="20"/>
              </w:rPr>
            </w:pPr>
            <w:r>
              <w:rPr>
                <w:rFonts w:ascii="Arial" w:hAnsi="Arial" w:cs="Arial"/>
                <w:color w:val="000000"/>
                <w:sz w:val="20"/>
              </w:rPr>
              <w:t>White Sphere</w:t>
            </w:r>
          </w:p>
        </w:tc>
        <w:tc>
          <w:tcPr>
            <w:tcW w:w="2007" w:type="dxa"/>
            <w:tcBorders>
              <w:top w:val="single" w:sz="4" w:space="0" w:color="FFFFFF"/>
              <w:left w:val="single" w:sz="4" w:space="0" w:color="FFFFFF"/>
              <w:bottom w:val="single" w:sz="4" w:space="0" w:color="FFFFFF"/>
              <w:right w:val="single" w:sz="4" w:space="0" w:color="FFFFFF"/>
            </w:tcBorders>
            <w:shd w:val="clear" w:color="auto" w:fill="auto"/>
            <w:tcMar>
              <w:left w:w="88" w:type="dxa"/>
            </w:tcMar>
          </w:tcPr>
          <w:p w14:paraId="3C28DC00" w14:textId="77777777" w:rsidR="0088628D" w:rsidRDefault="0088628D" w:rsidP="00043B81">
            <w:pPr>
              <w:rPr>
                <w:rFonts w:ascii="Arial" w:hAnsi="Arial" w:cs="Arial"/>
                <w:color w:val="000000"/>
                <w:sz w:val="20"/>
              </w:rPr>
            </w:pPr>
          </w:p>
        </w:tc>
        <w:tc>
          <w:tcPr>
            <w:tcW w:w="1292" w:type="dxa"/>
            <w:tcBorders>
              <w:top w:val="single" w:sz="4" w:space="0" w:color="FFFFFF"/>
              <w:left w:val="single" w:sz="4" w:space="0" w:color="FFFFFF"/>
              <w:bottom w:val="single" w:sz="4" w:space="0" w:color="FFFFFF"/>
              <w:right w:val="single" w:sz="4" w:space="0" w:color="FFFFFF"/>
            </w:tcBorders>
            <w:shd w:val="clear" w:color="auto" w:fill="auto"/>
            <w:tcMar>
              <w:left w:w="88" w:type="dxa"/>
            </w:tcMar>
          </w:tcPr>
          <w:p w14:paraId="068CC505" w14:textId="77777777" w:rsidR="0088628D" w:rsidRDefault="0088628D" w:rsidP="00043B81">
            <w:pPr>
              <w:rPr>
                <w:rFonts w:ascii="Arial" w:hAnsi="Arial" w:cs="Arial"/>
                <w:color w:val="000000"/>
                <w:sz w:val="20"/>
              </w:rPr>
            </w:pPr>
          </w:p>
        </w:tc>
      </w:tr>
      <w:tr w:rsidR="0088628D" w14:paraId="7169124D" w14:textId="77777777" w:rsidTr="00043B81">
        <w:trPr>
          <w:jc w:val="center"/>
        </w:trPr>
        <w:tc>
          <w:tcPr>
            <w:tcW w:w="2094" w:type="dxa"/>
            <w:tcBorders>
              <w:top w:val="single" w:sz="4" w:space="0" w:color="FFFFFF"/>
              <w:left w:val="single" w:sz="4" w:space="0" w:color="FFFFFF"/>
              <w:bottom w:val="single" w:sz="4" w:space="0" w:color="FFFFFF"/>
              <w:right w:val="single" w:sz="4" w:space="0" w:color="FFFFFF"/>
            </w:tcBorders>
            <w:shd w:val="clear" w:color="auto" w:fill="auto"/>
            <w:tcMar>
              <w:left w:w="88" w:type="dxa"/>
            </w:tcMar>
          </w:tcPr>
          <w:p w14:paraId="79CE10E2" w14:textId="77777777" w:rsidR="0088628D" w:rsidRDefault="0088628D" w:rsidP="00043B81">
            <w:pPr>
              <w:rPr>
                <w:rFonts w:ascii="Arial" w:hAnsi="Arial" w:cs="Arial"/>
                <w:color w:val="000000"/>
                <w:sz w:val="20"/>
              </w:rPr>
            </w:pPr>
            <w:r>
              <w:rPr>
                <w:rFonts w:ascii="Arial" w:hAnsi="Arial" w:cs="Arial"/>
                <w:color w:val="000000"/>
                <w:sz w:val="20"/>
              </w:rPr>
              <w:t>Change Mark</w:t>
            </w:r>
          </w:p>
        </w:tc>
        <w:tc>
          <w:tcPr>
            <w:tcW w:w="2045" w:type="dxa"/>
            <w:tcBorders>
              <w:top w:val="single" w:sz="4" w:space="0" w:color="FFFFFF"/>
              <w:left w:val="single" w:sz="4" w:space="0" w:color="FFFFFF"/>
              <w:bottom w:val="single" w:sz="4" w:space="0" w:color="FFFFFF"/>
              <w:right w:val="single" w:sz="4" w:space="0" w:color="FFFFFF"/>
            </w:tcBorders>
            <w:shd w:val="clear" w:color="auto" w:fill="auto"/>
            <w:tcMar>
              <w:left w:w="88" w:type="dxa"/>
            </w:tcMar>
          </w:tcPr>
          <w:p w14:paraId="716A9E91" w14:textId="77777777" w:rsidR="0088628D" w:rsidRDefault="0088628D" w:rsidP="00043B81">
            <w:r>
              <w:rPr>
                <w:rFonts w:ascii="Arial" w:hAnsi="Arial" w:cs="Arial"/>
                <w:color w:val="000000"/>
                <w:sz w:val="20"/>
              </w:rPr>
              <w:t>Orange Sphere</w:t>
            </w:r>
          </w:p>
        </w:tc>
        <w:tc>
          <w:tcPr>
            <w:tcW w:w="2007" w:type="dxa"/>
            <w:tcBorders>
              <w:top w:val="single" w:sz="4" w:space="0" w:color="FFFFFF"/>
              <w:left w:val="single" w:sz="4" w:space="0" w:color="FFFFFF"/>
              <w:bottom w:val="single" w:sz="4" w:space="0" w:color="FFFFFF"/>
              <w:right w:val="single" w:sz="4" w:space="0" w:color="FFFFFF"/>
            </w:tcBorders>
            <w:shd w:val="clear" w:color="auto" w:fill="auto"/>
            <w:tcMar>
              <w:left w:w="88" w:type="dxa"/>
            </w:tcMar>
          </w:tcPr>
          <w:p w14:paraId="2252133E" w14:textId="77777777" w:rsidR="0088628D" w:rsidRDefault="0088628D" w:rsidP="00043B81">
            <w:pPr>
              <w:rPr>
                <w:rFonts w:ascii="Arial" w:hAnsi="Arial" w:cs="Arial"/>
                <w:color w:val="000000"/>
                <w:sz w:val="20"/>
              </w:rPr>
            </w:pPr>
          </w:p>
        </w:tc>
        <w:tc>
          <w:tcPr>
            <w:tcW w:w="1292" w:type="dxa"/>
            <w:tcBorders>
              <w:top w:val="single" w:sz="4" w:space="0" w:color="FFFFFF"/>
              <w:left w:val="single" w:sz="4" w:space="0" w:color="FFFFFF"/>
              <w:bottom w:val="single" w:sz="4" w:space="0" w:color="FFFFFF"/>
              <w:right w:val="single" w:sz="4" w:space="0" w:color="FFFFFF"/>
            </w:tcBorders>
            <w:shd w:val="clear" w:color="auto" w:fill="auto"/>
            <w:tcMar>
              <w:left w:w="88" w:type="dxa"/>
            </w:tcMar>
          </w:tcPr>
          <w:p w14:paraId="41B90106" w14:textId="77777777" w:rsidR="0088628D" w:rsidRDefault="0088628D" w:rsidP="00043B81">
            <w:pPr>
              <w:rPr>
                <w:rFonts w:ascii="Arial" w:hAnsi="Arial" w:cs="Arial"/>
                <w:color w:val="000000"/>
                <w:sz w:val="20"/>
              </w:rPr>
            </w:pPr>
          </w:p>
        </w:tc>
      </w:tr>
    </w:tbl>
    <w:p w14:paraId="66F00CFB" w14:textId="77777777" w:rsidR="0088628D" w:rsidRDefault="0088628D" w:rsidP="0088628D">
      <w:pPr>
        <w:rPr>
          <w:rFonts w:ascii="Arial" w:hAnsi="Arial" w:cs="Arial"/>
          <w:color w:val="000000"/>
          <w:sz w:val="20"/>
        </w:rPr>
      </w:pPr>
    </w:p>
    <w:p w14:paraId="222EE083" w14:textId="77777777" w:rsidR="0088628D" w:rsidRDefault="0088628D" w:rsidP="0088628D">
      <w:r>
        <w:rPr>
          <w:rFonts w:ascii="Arial" w:hAnsi="Arial" w:cs="Arial"/>
          <w:color w:val="000000"/>
          <w:sz w:val="20"/>
        </w:rPr>
        <w:tab/>
        <w:t xml:space="preserve">         </w:t>
      </w:r>
      <w:r>
        <w:rPr>
          <w:rFonts w:ascii="Arial" w:hAnsi="Arial" w:cs="Arial"/>
          <w:b/>
          <w:bCs/>
          <w:color w:val="000000"/>
          <w:sz w:val="20"/>
        </w:rPr>
        <w:t>Green Fleet Course</w:t>
      </w:r>
    </w:p>
    <w:p w14:paraId="7B67C792" w14:textId="77777777" w:rsidR="0088628D" w:rsidRDefault="0088628D" w:rsidP="0088628D">
      <w:r>
        <w:rPr>
          <w:rFonts w:ascii="Arial" w:hAnsi="Arial" w:cs="Arial"/>
          <w:color w:val="000000"/>
          <w:sz w:val="20"/>
        </w:rPr>
        <w:br/>
        <w:t xml:space="preserve">                         Marks for the green fleet will be Green Spheres</w:t>
      </w:r>
    </w:p>
    <w:p w14:paraId="57601EE7" w14:textId="77777777" w:rsidR="0088628D" w:rsidRDefault="0088628D" w:rsidP="0088628D">
      <w:pPr>
        <w:rPr>
          <w:rFonts w:ascii="Arial" w:hAnsi="Arial" w:cs="Arial"/>
          <w:color w:val="000000"/>
          <w:sz w:val="20"/>
        </w:rPr>
      </w:pPr>
    </w:p>
    <w:p w14:paraId="1D8E6F4B" w14:textId="77777777" w:rsidR="0088628D" w:rsidRDefault="0088628D" w:rsidP="0088628D">
      <w:pPr>
        <w:numPr>
          <w:ilvl w:val="0"/>
          <w:numId w:val="17"/>
        </w:numPr>
        <w:tabs>
          <w:tab w:val="left" w:pos="540"/>
        </w:tabs>
        <w:suppressAutoHyphens w:val="0"/>
        <w:rPr>
          <w:rFonts w:ascii="Arial" w:hAnsi="Arial" w:cs="Arial"/>
          <w:b/>
          <w:color w:val="000000"/>
          <w:sz w:val="20"/>
        </w:rPr>
      </w:pPr>
      <w:r>
        <w:rPr>
          <w:rFonts w:ascii="Arial" w:hAnsi="Arial" w:cs="Arial"/>
          <w:b/>
          <w:color w:val="000000"/>
          <w:sz w:val="20"/>
        </w:rPr>
        <w:t>THE START</w:t>
      </w:r>
    </w:p>
    <w:p w14:paraId="7C504EE2" w14:textId="77777777" w:rsidR="0088628D" w:rsidRDefault="0088628D" w:rsidP="0088628D">
      <w:pPr>
        <w:numPr>
          <w:ilvl w:val="1"/>
          <w:numId w:val="17"/>
        </w:numPr>
        <w:suppressAutoHyphens w:val="0"/>
        <w:rPr>
          <w:rFonts w:ascii="Arial" w:hAnsi="Arial" w:cs="Arial"/>
          <w:color w:val="000000"/>
          <w:sz w:val="20"/>
        </w:rPr>
      </w:pPr>
      <w:r>
        <w:rPr>
          <w:rFonts w:ascii="Arial" w:hAnsi="Arial" w:cs="Arial"/>
          <w:color w:val="000000"/>
          <w:sz w:val="20"/>
        </w:rPr>
        <w:t>Races will be started using Appendix S – Sound-Signal starting system.</w:t>
      </w:r>
    </w:p>
    <w:p w14:paraId="2FEF2E9C" w14:textId="77777777" w:rsidR="0088628D" w:rsidRDefault="0088628D" w:rsidP="0088628D">
      <w:pPr>
        <w:numPr>
          <w:ilvl w:val="1"/>
          <w:numId w:val="17"/>
        </w:numPr>
        <w:suppressAutoHyphens w:val="0"/>
        <w:rPr>
          <w:rFonts w:ascii="Arial" w:hAnsi="Arial" w:cs="Arial"/>
          <w:color w:val="000000"/>
          <w:sz w:val="20"/>
        </w:rPr>
      </w:pPr>
      <w:r>
        <w:rPr>
          <w:rFonts w:ascii="Arial" w:hAnsi="Arial" w:cs="Arial"/>
          <w:sz w:val="20"/>
        </w:rPr>
        <w:t>Junior Fleet and Green Fleet: The starting line will be between the staff displaying an orange flag on the RC signal boat on the starboard end of the starting line and the port end starting mark.</w:t>
      </w:r>
    </w:p>
    <w:p w14:paraId="05DBEFEA" w14:textId="77777777" w:rsidR="0088628D" w:rsidRDefault="0088628D" w:rsidP="0088628D">
      <w:pPr>
        <w:numPr>
          <w:ilvl w:val="1"/>
          <w:numId w:val="17"/>
        </w:numPr>
        <w:suppressAutoHyphens w:val="0"/>
        <w:rPr>
          <w:rFonts w:ascii="Arial" w:hAnsi="Arial" w:cs="Arial"/>
          <w:color w:val="000000"/>
          <w:sz w:val="20"/>
        </w:rPr>
      </w:pPr>
      <w:r>
        <w:rPr>
          <w:rFonts w:ascii="Arial" w:hAnsi="Arial" w:cs="Arial"/>
          <w:color w:val="000000"/>
          <w:sz w:val="20"/>
        </w:rPr>
        <w:t xml:space="preserve">Boats whose warning signal has not been made shall keep clear of the starting area and of all boats that are racing. Only the RC may protest a boat if this rule is broken. </w:t>
      </w:r>
    </w:p>
    <w:p w14:paraId="618FA44B" w14:textId="77777777" w:rsidR="0088628D" w:rsidRDefault="0088628D" w:rsidP="0088628D">
      <w:pPr>
        <w:numPr>
          <w:ilvl w:val="1"/>
          <w:numId w:val="17"/>
        </w:numPr>
        <w:suppressAutoHyphens w:val="0"/>
        <w:rPr>
          <w:rFonts w:ascii="Arial" w:hAnsi="Arial" w:cs="Arial"/>
          <w:sz w:val="20"/>
        </w:rPr>
      </w:pPr>
      <w:r>
        <w:rPr>
          <w:rFonts w:ascii="Arial" w:hAnsi="Arial" w:cs="Arial"/>
          <w:color w:val="000000"/>
          <w:sz w:val="20"/>
        </w:rPr>
        <w:t xml:space="preserve">A boat starting later than </w:t>
      </w:r>
      <w:r>
        <w:rPr>
          <w:rFonts w:ascii="Arial" w:hAnsi="Arial" w:cs="Arial"/>
          <w:b/>
          <w:bCs/>
          <w:color w:val="000000"/>
          <w:sz w:val="20"/>
        </w:rPr>
        <w:t xml:space="preserve">5 </w:t>
      </w:r>
      <w:r>
        <w:rPr>
          <w:rFonts w:ascii="Arial" w:hAnsi="Arial" w:cs="Arial"/>
          <w:color w:val="000000"/>
          <w:sz w:val="20"/>
        </w:rPr>
        <w:t>minutes after her starting signal will be scored Did Not Start without a hearing. This is in addition to rules A4 and A5.</w:t>
      </w:r>
    </w:p>
    <w:p w14:paraId="5E9ECB9A" w14:textId="77777777" w:rsidR="0088628D" w:rsidRDefault="0088628D" w:rsidP="0088628D">
      <w:pPr>
        <w:ind w:left="720"/>
        <w:rPr>
          <w:rFonts w:ascii="Arial" w:hAnsi="Arial" w:cs="Arial"/>
          <w:sz w:val="20"/>
        </w:rPr>
      </w:pPr>
    </w:p>
    <w:p w14:paraId="0CF5C48A" w14:textId="77777777" w:rsidR="0088628D" w:rsidRDefault="0088628D" w:rsidP="0088628D">
      <w:pPr>
        <w:numPr>
          <w:ilvl w:val="0"/>
          <w:numId w:val="17"/>
        </w:numPr>
        <w:tabs>
          <w:tab w:val="left" w:pos="540"/>
        </w:tabs>
        <w:suppressAutoHyphens w:val="0"/>
        <w:rPr>
          <w:rFonts w:ascii="Arial" w:hAnsi="Arial" w:cs="Arial"/>
          <w:sz w:val="20"/>
        </w:rPr>
      </w:pPr>
      <w:r>
        <w:rPr>
          <w:rFonts w:ascii="Arial" w:hAnsi="Arial" w:cs="Arial"/>
          <w:b/>
          <w:sz w:val="20"/>
        </w:rPr>
        <w:t xml:space="preserve">THE FINISH </w:t>
      </w:r>
    </w:p>
    <w:p w14:paraId="4B81A3B2" w14:textId="77777777" w:rsidR="0088628D" w:rsidRDefault="0088628D" w:rsidP="0088628D">
      <w:pPr>
        <w:numPr>
          <w:ilvl w:val="1"/>
          <w:numId w:val="17"/>
        </w:numPr>
        <w:suppressAutoHyphens w:val="0"/>
        <w:rPr>
          <w:rFonts w:ascii="Arial" w:hAnsi="Arial" w:cs="Arial"/>
          <w:color w:val="000000"/>
          <w:sz w:val="20"/>
        </w:rPr>
      </w:pPr>
      <w:r>
        <w:rPr>
          <w:rFonts w:ascii="Arial" w:hAnsi="Arial" w:cs="Arial"/>
          <w:color w:val="000000"/>
          <w:sz w:val="20"/>
        </w:rPr>
        <w:t xml:space="preserve">Junior Fleet: The finishing line will be between a staff displaying an orange flag on the RC signal boat at the starboard end and the port end finishing mark. </w:t>
      </w:r>
    </w:p>
    <w:p w14:paraId="4771BB08" w14:textId="77777777" w:rsidR="0088628D" w:rsidRDefault="0088628D" w:rsidP="0088628D">
      <w:pPr>
        <w:numPr>
          <w:ilvl w:val="1"/>
          <w:numId w:val="17"/>
        </w:numPr>
        <w:suppressAutoHyphens w:val="0"/>
        <w:rPr>
          <w:rFonts w:ascii="Arial" w:hAnsi="Arial" w:cs="Arial"/>
          <w:color w:val="000000"/>
          <w:sz w:val="20"/>
        </w:rPr>
      </w:pPr>
      <w:r>
        <w:rPr>
          <w:rFonts w:ascii="Arial" w:hAnsi="Arial" w:cs="Arial"/>
          <w:color w:val="000000"/>
          <w:sz w:val="20"/>
        </w:rPr>
        <w:t>Green Fleet:  The finishing line will be between a staff displaying an orange flag on the RC signal boat at the port end and the starboard end finishing mark.</w:t>
      </w:r>
    </w:p>
    <w:p w14:paraId="7120F3CD" w14:textId="77777777" w:rsidR="0088628D" w:rsidRDefault="0088628D" w:rsidP="0088628D">
      <w:pPr>
        <w:ind w:left="360"/>
        <w:rPr>
          <w:rFonts w:ascii="Arial" w:hAnsi="Arial" w:cs="Arial"/>
          <w:color w:val="000000"/>
          <w:sz w:val="20"/>
        </w:rPr>
      </w:pPr>
    </w:p>
    <w:p w14:paraId="1835EDC5" w14:textId="77777777" w:rsidR="0088628D" w:rsidRDefault="0088628D" w:rsidP="0088628D">
      <w:pPr>
        <w:pStyle w:val="Heading4"/>
        <w:numPr>
          <w:ilvl w:val="0"/>
          <w:numId w:val="17"/>
        </w:numPr>
        <w:tabs>
          <w:tab w:val="left" w:pos="540"/>
        </w:tabs>
        <w:suppressAutoHyphens w:val="0"/>
        <w:rPr>
          <w:szCs w:val="20"/>
        </w:rPr>
      </w:pPr>
      <w:r>
        <w:rPr>
          <w:szCs w:val="20"/>
        </w:rPr>
        <w:t>PENALTY SYSTEM</w:t>
      </w:r>
    </w:p>
    <w:p w14:paraId="67EF606D" w14:textId="77777777" w:rsidR="0088628D" w:rsidRDefault="0088628D" w:rsidP="0088628D">
      <w:pPr>
        <w:ind w:left="1080"/>
        <w:rPr>
          <w:rFonts w:ascii="Arial" w:hAnsi="Arial" w:cs="Arial"/>
          <w:sz w:val="20"/>
        </w:rPr>
      </w:pPr>
      <w:r>
        <w:rPr>
          <w:rFonts w:ascii="Arial" w:hAnsi="Arial" w:cs="Arial"/>
          <w:sz w:val="20"/>
        </w:rPr>
        <w:t>The following sections of Appendix V will be in effect:  V1 and V2.  A boat taking a penalty under V1 or retiring shall notify the Race Committee that they have taken a penalty.</w:t>
      </w:r>
    </w:p>
    <w:p w14:paraId="655328D6" w14:textId="77777777" w:rsidR="0088628D" w:rsidRDefault="0088628D" w:rsidP="0088628D">
      <w:pPr>
        <w:ind w:left="1080"/>
        <w:rPr>
          <w:rFonts w:ascii="Arial" w:hAnsi="Arial" w:cs="Arial"/>
          <w:sz w:val="20"/>
        </w:rPr>
      </w:pPr>
    </w:p>
    <w:p w14:paraId="42528185" w14:textId="77777777" w:rsidR="0088628D" w:rsidRDefault="0088628D" w:rsidP="0088628D">
      <w:pPr>
        <w:numPr>
          <w:ilvl w:val="0"/>
          <w:numId w:val="19"/>
        </w:numPr>
        <w:tabs>
          <w:tab w:val="left" w:pos="630"/>
        </w:tabs>
        <w:suppressAutoHyphens w:val="0"/>
        <w:rPr>
          <w:rFonts w:ascii="Arial" w:hAnsi="Arial" w:cs="Arial"/>
          <w:sz w:val="20"/>
        </w:rPr>
      </w:pPr>
      <w:r>
        <w:rPr>
          <w:rFonts w:ascii="Arial" w:hAnsi="Arial" w:cs="Arial"/>
          <w:b/>
          <w:bCs/>
          <w:sz w:val="20"/>
        </w:rPr>
        <w:t>T</w:t>
      </w:r>
      <w:r>
        <w:rPr>
          <w:rFonts w:ascii="Arial" w:hAnsi="Arial" w:cs="Arial"/>
          <w:b/>
          <w:sz w:val="20"/>
        </w:rPr>
        <w:t xml:space="preserve">IME LIMITS </w:t>
      </w:r>
    </w:p>
    <w:p w14:paraId="723F94BE" w14:textId="77777777" w:rsidR="0088628D" w:rsidRDefault="0088628D" w:rsidP="0088628D">
      <w:pPr>
        <w:pStyle w:val="BodyTextIndent"/>
        <w:numPr>
          <w:ilvl w:val="1"/>
          <w:numId w:val="19"/>
        </w:numPr>
        <w:suppressAutoHyphens w:val="0"/>
        <w:jc w:val="both"/>
        <w:rPr>
          <w:color w:val="000000"/>
        </w:rPr>
      </w:pPr>
      <w:r>
        <w:t xml:space="preserve">The time limit for the first boat of each class to pass the first </w:t>
      </w:r>
      <w:r>
        <w:rPr>
          <w:i/>
        </w:rPr>
        <w:t>mark</w:t>
      </w:r>
      <w:r>
        <w:t xml:space="preserve"> will be 45 minutes.</w:t>
      </w:r>
    </w:p>
    <w:p w14:paraId="0C3A3D87" w14:textId="77777777" w:rsidR="0088628D" w:rsidRDefault="0088628D" w:rsidP="0088628D">
      <w:pPr>
        <w:numPr>
          <w:ilvl w:val="1"/>
          <w:numId w:val="19"/>
        </w:numPr>
        <w:suppressAutoHyphens w:val="0"/>
        <w:rPr>
          <w:rFonts w:ascii="Arial" w:hAnsi="Arial" w:cs="Arial"/>
          <w:color w:val="000000"/>
          <w:sz w:val="20"/>
        </w:rPr>
      </w:pPr>
      <w:r>
        <w:rPr>
          <w:rFonts w:ascii="Arial" w:hAnsi="Arial" w:cs="Arial"/>
          <w:sz w:val="20"/>
        </w:rPr>
        <w:t xml:space="preserve">The time limit for the first boat in each class to finish is 1.5 hours.  </w:t>
      </w:r>
    </w:p>
    <w:p w14:paraId="31572B4D" w14:textId="77777777" w:rsidR="0088628D" w:rsidRDefault="0088628D" w:rsidP="0088628D">
      <w:pPr>
        <w:numPr>
          <w:ilvl w:val="1"/>
          <w:numId w:val="19"/>
        </w:numPr>
        <w:suppressAutoHyphens w:val="0"/>
        <w:rPr>
          <w:rFonts w:ascii="Arial" w:hAnsi="Arial" w:cs="Arial"/>
          <w:sz w:val="20"/>
        </w:rPr>
      </w:pPr>
      <w:r>
        <w:rPr>
          <w:rFonts w:ascii="Arial" w:hAnsi="Arial" w:cs="Arial"/>
          <w:color w:val="000000"/>
          <w:sz w:val="20"/>
        </w:rPr>
        <w:t xml:space="preserve">Boats failing to finish within </w:t>
      </w:r>
      <w:r>
        <w:rPr>
          <w:rFonts w:ascii="Arial" w:hAnsi="Arial" w:cs="Arial"/>
          <w:b/>
          <w:bCs/>
          <w:color w:val="000000"/>
          <w:sz w:val="20"/>
        </w:rPr>
        <w:t xml:space="preserve">30 minutes </w:t>
      </w:r>
      <w:r>
        <w:rPr>
          <w:rFonts w:ascii="Arial" w:hAnsi="Arial" w:cs="Arial"/>
          <w:color w:val="000000"/>
          <w:sz w:val="20"/>
        </w:rPr>
        <w:t>after the first boat sails the course and finishes will be scored Time Limit Expired, TLE. This is in addition to RRS 35 and A4.1.</w:t>
      </w:r>
    </w:p>
    <w:p w14:paraId="7824F8D8" w14:textId="77777777" w:rsidR="0088628D" w:rsidRDefault="0088628D" w:rsidP="0088628D">
      <w:pPr>
        <w:ind w:left="720"/>
        <w:rPr>
          <w:rFonts w:ascii="Arial" w:hAnsi="Arial" w:cs="Arial"/>
          <w:sz w:val="20"/>
        </w:rPr>
      </w:pPr>
    </w:p>
    <w:p w14:paraId="3D6B686F" w14:textId="77777777" w:rsidR="0088628D" w:rsidRDefault="0088628D" w:rsidP="0088628D">
      <w:pPr>
        <w:numPr>
          <w:ilvl w:val="0"/>
          <w:numId w:val="19"/>
        </w:numPr>
        <w:tabs>
          <w:tab w:val="left" w:pos="630"/>
        </w:tabs>
        <w:suppressAutoHyphens w:val="0"/>
        <w:rPr>
          <w:rFonts w:ascii="Arial" w:hAnsi="Arial" w:cs="Arial"/>
          <w:sz w:val="20"/>
        </w:rPr>
      </w:pPr>
      <w:r>
        <w:rPr>
          <w:rFonts w:ascii="Arial" w:hAnsi="Arial" w:cs="Arial"/>
          <w:b/>
          <w:bCs/>
          <w:color w:val="000000"/>
          <w:sz w:val="20"/>
        </w:rPr>
        <w:t>PROTESTS AND REQUESTS FOR REDRESS</w:t>
      </w:r>
    </w:p>
    <w:p w14:paraId="5C924ECD" w14:textId="77777777" w:rsidR="0088628D" w:rsidRDefault="0088628D" w:rsidP="0088628D">
      <w:pPr>
        <w:numPr>
          <w:ilvl w:val="1"/>
          <w:numId w:val="19"/>
        </w:numPr>
        <w:suppressAutoHyphens w:val="0"/>
        <w:rPr>
          <w:rFonts w:ascii="Arial" w:hAnsi="Arial" w:cs="Arial"/>
          <w:color w:val="000000"/>
          <w:sz w:val="20"/>
        </w:rPr>
      </w:pPr>
      <w:r>
        <w:rPr>
          <w:rFonts w:ascii="Arial" w:hAnsi="Arial" w:cs="Arial"/>
          <w:color w:val="000000"/>
          <w:sz w:val="20"/>
        </w:rPr>
        <w:t>Protest forms are available at the race office. Protests shall be delivered there within the protest time limit, which starts when the Committee Boat reaches the dock and ends 30 minutes later.</w:t>
      </w:r>
      <w:r>
        <w:rPr>
          <w:rFonts w:ascii="Arial" w:hAnsi="Arial" w:cs="Arial"/>
          <w:sz w:val="20"/>
        </w:rPr>
        <w:t xml:space="preserve"> The same protest time limit applies to all protests by the RC and jury and to requests for redress.  This changes RRS 61.3 and 62.2.</w:t>
      </w:r>
    </w:p>
    <w:p w14:paraId="73E5FE90" w14:textId="77777777" w:rsidR="0088628D" w:rsidRDefault="0088628D" w:rsidP="0088628D">
      <w:pPr>
        <w:numPr>
          <w:ilvl w:val="1"/>
          <w:numId w:val="19"/>
        </w:numPr>
        <w:suppressAutoHyphens w:val="0"/>
        <w:rPr>
          <w:rFonts w:ascii="Arial" w:hAnsi="Arial" w:cs="Arial"/>
          <w:b/>
          <w:sz w:val="20"/>
        </w:rPr>
      </w:pPr>
      <w:r>
        <w:rPr>
          <w:rFonts w:ascii="Arial" w:hAnsi="Arial" w:cs="Arial"/>
          <w:sz w:val="20"/>
        </w:rPr>
        <w:t xml:space="preserve">Notices of scheduled protest or requests for redress hearings will be posted within 30 minutes of the protest time limit to inform competitors of hearings in which they are parties or may be parties affected by a request for redress.  This will constitute notice to all parties under RRS 63.2 and its Prescription.  </w:t>
      </w:r>
    </w:p>
    <w:p w14:paraId="5963D053" w14:textId="77777777" w:rsidR="0088628D" w:rsidRDefault="0088628D" w:rsidP="0088628D">
      <w:pPr>
        <w:numPr>
          <w:ilvl w:val="1"/>
          <w:numId w:val="19"/>
        </w:numPr>
        <w:suppressAutoHyphens w:val="0"/>
        <w:rPr>
          <w:rFonts w:ascii="Arial" w:hAnsi="Arial" w:cs="Arial"/>
          <w:sz w:val="20"/>
        </w:rPr>
      </w:pPr>
      <w:r>
        <w:rPr>
          <w:rFonts w:ascii="Arial" w:hAnsi="Arial" w:cs="Arial"/>
          <w:bCs/>
          <w:color w:val="000000"/>
          <w:sz w:val="20"/>
        </w:rPr>
        <w:t>13.3 A list of boats that have been scored TLE, under instruction 13. 3, or are being protested by the race/protest committee will be posted before the protest time limit. This action by the race/protest committee will serve the requirements of RRS 61.1(c).</w:t>
      </w:r>
    </w:p>
    <w:p w14:paraId="653BDD49" w14:textId="77777777" w:rsidR="0088628D" w:rsidRDefault="0088628D" w:rsidP="0088628D">
      <w:pPr>
        <w:numPr>
          <w:ilvl w:val="1"/>
          <w:numId w:val="19"/>
        </w:numPr>
        <w:suppressAutoHyphens w:val="0"/>
        <w:rPr>
          <w:rFonts w:ascii="Arial" w:hAnsi="Arial" w:cs="Arial"/>
          <w:b/>
          <w:sz w:val="20"/>
        </w:rPr>
      </w:pPr>
      <w:r>
        <w:rPr>
          <w:rFonts w:ascii="Arial" w:hAnsi="Arial" w:cs="Arial"/>
          <w:color w:val="000000"/>
          <w:sz w:val="20"/>
        </w:rPr>
        <w:t>Hearings will be held in the jury room, located at the meeting room.</w:t>
      </w:r>
    </w:p>
    <w:p w14:paraId="44A53141" w14:textId="77777777" w:rsidR="0088628D" w:rsidRDefault="0088628D" w:rsidP="0088628D">
      <w:pPr>
        <w:ind w:left="720"/>
        <w:rPr>
          <w:rFonts w:ascii="Arial" w:hAnsi="Arial" w:cs="Arial"/>
          <w:b/>
          <w:sz w:val="20"/>
        </w:rPr>
      </w:pPr>
    </w:p>
    <w:p w14:paraId="105F6E7F" w14:textId="77777777" w:rsidR="0088628D" w:rsidRDefault="0088628D" w:rsidP="0088628D">
      <w:pPr>
        <w:numPr>
          <w:ilvl w:val="0"/>
          <w:numId w:val="19"/>
        </w:numPr>
        <w:tabs>
          <w:tab w:val="left" w:pos="630"/>
        </w:tabs>
        <w:suppressAutoHyphens w:val="0"/>
        <w:rPr>
          <w:rFonts w:ascii="Arial" w:hAnsi="Arial" w:cs="Arial"/>
          <w:color w:val="000000"/>
          <w:sz w:val="20"/>
        </w:rPr>
      </w:pPr>
      <w:r>
        <w:rPr>
          <w:rFonts w:ascii="Arial" w:hAnsi="Arial" w:cs="Arial"/>
          <w:b/>
          <w:sz w:val="20"/>
        </w:rPr>
        <w:t>SCORING</w:t>
      </w:r>
    </w:p>
    <w:p w14:paraId="381EB67C" w14:textId="77777777" w:rsidR="0088628D" w:rsidRDefault="0088628D" w:rsidP="0088628D">
      <w:pPr>
        <w:numPr>
          <w:ilvl w:val="1"/>
          <w:numId w:val="19"/>
        </w:numPr>
        <w:suppressAutoHyphens w:val="0"/>
        <w:rPr>
          <w:rFonts w:ascii="Arial" w:hAnsi="Arial" w:cs="Arial"/>
          <w:color w:val="000000"/>
          <w:sz w:val="20"/>
        </w:rPr>
      </w:pPr>
      <w:r>
        <w:rPr>
          <w:rFonts w:ascii="Arial" w:hAnsi="Arial" w:cs="Arial"/>
          <w:b/>
          <w:sz w:val="20"/>
        </w:rPr>
        <w:t xml:space="preserve"> </w:t>
      </w:r>
      <w:r>
        <w:rPr>
          <w:rFonts w:ascii="Arial" w:hAnsi="Arial" w:cs="Arial"/>
          <w:color w:val="000000"/>
          <w:sz w:val="20"/>
        </w:rPr>
        <w:t>Low point scoring system will be used as describe in Appendix A except that one score will be excluded after six races have been sailed. This is in addition to RRS A2</w:t>
      </w:r>
    </w:p>
    <w:p w14:paraId="0D4B7D4E" w14:textId="77777777" w:rsidR="0088628D" w:rsidRDefault="0088628D" w:rsidP="0088628D">
      <w:pPr>
        <w:numPr>
          <w:ilvl w:val="1"/>
          <w:numId w:val="19"/>
        </w:numPr>
        <w:suppressAutoHyphens w:val="0"/>
        <w:rPr>
          <w:rFonts w:ascii="Arial" w:hAnsi="Arial" w:cs="Arial"/>
          <w:color w:val="000000"/>
          <w:sz w:val="20"/>
        </w:rPr>
      </w:pPr>
      <w:r>
        <w:rPr>
          <w:rFonts w:ascii="Arial" w:hAnsi="Arial" w:cs="Arial"/>
          <w:bCs/>
          <w:color w:val="000000"/>
          <w:sz w:val="20"/>
        </w:rPr>
        <w:t xml:space="preserve">One (1) </w:t>
      </w:r>
      <w:r>
        <w:rPr>
          <w:rFonts w:ascii="Arial" w:hAnsi="Arial" w:cs="Arial"/>
          <w:color w:val="000000"/>
          <w:sz w:val="20"/>
        </w:rPr>
        <w:t>race is required to be completed to constitute a series.</w:t>
      </w:r>
    </w:p>
    <w:p w14:paraId="2412CD0A" w14:textId="77777777" w:rsidR="0088628D" w:rsidRDefault="0088628D" w:rsidP="0088628D">
      <w:pPr>
        <w:numPr>
          <w:ilvl w:val="1"/>
          <w:numId w:val="19"/>
        </w:numPr>
        <w:suppressAutoHyphens w:val="0"/>
        <w:rPr>
          <w:rFonts w:ascii="Arial" w:hAnsi="Arial" w:cs="Arial"/>
          <w:color w:val="000000"/>
          <w:sz w:val="20"/>
        </w:rPr>
      </w:pPr>
      <w:r>
        <w:rPr>
          <w:rFonts w:ascii="Arial" w:hAnsi="Arial"/>
          <w:color w:val="000000"/>
          <w:sz w:val="20"/>
          <w:u w:color="000000"/>
        </w:rPr>
        <w:t xml:space="preserve">Boats scored TLE will receive 2 points more </w:t>
      </w:r>
      <w:r>
        <w:rPr>
          <w:rFonts w:ascii="Arial" w:hAnsi="Arial"/>
          <w:sz w:val="20"/>
        </w:rPr>
        <w:t>than</w:t>
      </w:r>
      <w:r>
        <w:rPr>
          <w:rFonts w:ascii="Arial" w:hAnsi="Arial"/>
          <w:color w:val="000000"/>
          <w:sz w:val="20"/>
          <w:u w:color="000000"/>
        </w:rPr>
        <w:t xml:space="preserve"> the number of boats that finished.</w:t>
      </w:r>
    </w:p>
    <w:p w14:paraId="0050B8DA" w14:textId="77777777" w:rsidR="0088628D" w:rsidRDefault="0088628D" w:rsidP="0088628D">
      <w:pPr>
        <w:ind w:left="360"/>
        <w:rPr>
          <w:rFonts w:ascii="Arial" w:hAnsi="Arial" w:cs="Arial"/>
          <w:sz w:val="20"/>
        </w:rPr>
      </w:pPr>
    </w:p>
    <w:p w14:paraId="33D029DC" w14:textId="77777777" w:rsidR="0088628D" w:rsidRDefault="0088628D" w:rsidP="0088628D">
      <w:pPr>
        <w:ind w:left="720"/>
        <w:rPr>
          <w:rFonts w:ascii="Arial" w:hAnsi="Arial" w:cs="Arial"/>
          <w:sz w:val="20"/>
        </w:rPr>
      </w:pPr>
    </w:p>
    <w:p w14:paraId="53E2AC46" w14:textId="77777777" w:rsidR="0088628D" w:rsidRDefault="0088628D" w:rsidP="0088628D">
      <w:pPr>
        <w:numPr>
          <w:ilvl w:val="0"/>
          <w:numId w:val="19"/>
        </w:numPr>
        <w:suppressAutoHyphens w:val="0"/>
        <w:rPr>
          <w:rFonts w:ascii="Arial" w:hAnsi="Arial" w:cs="Arial"/>
          <w:sz w:val="20"/>
        </w:rPr>
      </w:pPr>
      <w:r>
        <w:rPr>
          <w:rFonts w:ascii="Arial" w:hAnsi="Arial" w:cs="Arial"/>
          <w:b/>
          <w:sz w:val="20"/>
        </w:rPr>
        <w:t>SAFETY</w:t>
      </w:r>
    </w:p>
    <w:p w14:paraId="39F7C901" w14:textId="77777777" w:rsidR="0088628D" w:rsidRDefault="0088628D" w:rsidP="0088628D">
      <w:pPr>
        <w:numPr>
          <w:ilvl w:val="1"/>
          <w:numId w:val="19"/>
        </w:numPr>
        <w:suppressAutoHyphens w:val="0"/>
        <w:rPr>
          <w:rFonts w:ascii="Arial" w:hAnsi="Arial" w:cs="Arial"/>
          <w:color w:val="000000"/>
          <w:sz w:val="20"/>
        </w:rPr>
      </w:pPr>
      <w:r>
        <w:rPr>
          <w:rFonts w:ascii="Arial" w:hAnsi="Arial" w:cs="Arial"/>
          <w:color w:val="000000"/>
          <w:sz w:val="20"/>
        </w:rPr>
        <w:t>US Coast Guard approved floatation device must be worn by each person, on each boat from the time the boat leaves the shore until the time the boat returns to the shore.</w:t>
      </w:r>
    </w:p>
    <w:p w14:paraId="71E70174" w14:textId="77777777" w:rsidR="0088628D" w:rsidRDefault="0088628D" w:rsidP="0088628D">
      <w:pPr>
        <w:numPr>
          <w:ilvl w:val="1"/>
          <w:numId w:val="19"/>
        </w:numPr>
        <w:suppressAutoHyphens w:val="0"/>
        <w:rPr>
          <w:rFonts w:ascii="Arial" w:hAnsi="Arial" w:cs="Arial"/>
          <w:bCs/>
          <w:color w:val="000000"/>
          <w:sz w:val="20"/>
        </w:rPr>
      </w:pPr>
      <w:r>
        <w:rPr>
          <w:rFonts w:ascii="Arial" w:hAnsi="Arial" w:cs="Arial"/>
          <w:color w:val="000000"/>
          <w:sz w:val="20"/>
        </w:rPr>
        <w:t>A boat that retires from a race shall notify the race committee as soon as possible.</w:t>
      </w:r>
    </w:p>
    <w:p w14:paraId="462FB407" w14:textId="77777777" w:rsidR="0088628D" w:rsidRDefault="0088628D" w:rsidP="0088628D">
      <w:pPr>
        <w:numPr>
          <w:ilvl w:val="1"/>
          <w:numId w:val="19"/>
        </w:numPr>
        <w:suppressAutoHyphens w:val="0"/>
        <w:rPr>
          <w:rFonts w:ascii="Arial" w:hAnsi="Arial" w:cs="Arial"/>
          <w:bCs/>
          <w:color w:val="000000"/>
          <w:sz w:val="20"/>
        </w:rPr>
      </w:pPr>
      <w:r>
        <w:rPr>
          <w:rFonts w:ascii="Arial" w:hAnsi="Arial" w:cs="Arial"/>
          <w:bCs/>
          <w:color w:val="000000"/>
          <w:sz w:val="20"/>
        </w:rPr>
        <w:t>Only the RC or PC may protest a boat for breaking SI Rule 16. This is an addition to RRS 60.1.</w:t>
      </w:r>
    </w:p>
    <w:p w14:paraId="2F1A582C" w14:textId="77777777" w:rsidR="0088628D" w:rsidRDefault="0088628D" w:rsidP="0088628D">
      <w:pPr>
        <w:ind w:left="1170"/>
        <w:rPr>
          <w:rFonts w:ascii="Arial" w:hAnsi="Arial" w:cs="Arial"/>
          <w:color w:val="000000"/>
          <w:sz w:val="20"/>
        </w:rPr>
      </w:pPr>
    </w:p>
    <w:p w14:paraId="20B54B7B" w14:textId="77777777" w:rsidR="0088628D" w:rsidRDefault="0088628D" w:rsidP="0088628D">
      <w:pPr>
        <w:rPr>
          <w:rFonts w:ascii="Arial" w:hAnsi="Arial" w:cs="Arial"/>
          <w:b/>
          <w:bCs/>
          <w:color w:val="000000"/>
          <w:sz w:val="20"/>
        </w:rPr>
      </w:pPr>
    </w:p>
    <w:p w14:paraId="661D69B3" w14:textId="77777777" w:rsidR="0088628D" w:rsidRDefault="0088628D" w:rsidP="0088628D">
      <w:pPr>
        <w:rPr>
          <w:rFonts w:ascii="Arial" w:hAnsi="Arial" w:cs="Arial"/>
          <w:b/>
          <w:bCs/>
          <w:color w:val="000000"/>
          <w:sz w:val="20"/>
        </w:rPr>
      </w:pPr>
    </w:p>
    <w:p w14:paraId="116CE4D4" w14:textId="77777777" w:rsidR="0088628D" w:rsidRDefault="0088628D" w:rsidP="0088628D">
      <w:pPr>
        <w:ind w:left="360" w:hanging="360"/>
        <w:rPr>
          <w:rFonts w:ascii="Arial" w:hAnsi="Arial" w:cs="Arial"/>
          <w:b/>
          <w:bCs/>
          <w:color w:val="000000"/>
          <w:sz w:val="20"/>
        </w:rPr>
      </w:pPr>
      <w:r>
        <w:rPr>
          <w:rFonts w:ascii="Arial" w:hAnsi="Arial" w:cs="Arial"/>
          <w:b/>
          <w:bCs/>
          <w:color w:val="000000"/>
          <w:sz w:val="20"/>
        </w:rPr>
        <w:t>18.0     SUPPORT BOATS</w:t>
      </w:r>
    </w:p>
    <w:p w14:paraId="1993429A" w14:textId="77777777" w:rsidR="0088628D" w:rsidRDefault="0088628D" w:rsidP="0088628D">
      <w:pPr>
        <w:ind w:left="630"/>
      </w:pPr>
      <w:r>
        <w:rPr>
          <w:rFonts w:ascii="Arial" w:hAnsi="Arial" w:cs="Arial"/>
          <w:color w:val="000000"/>
          <w:sz w:val="20"/>
        </w:rPr>
        <w:t xml:space="preserve">Team leaders, coaches and other support personnel shall stay outside areas where boats are racing from the time of the preparatory signal for the first class to start until all boats have finished or the race </w:t>
      </w:r>
      <w:r>
        <w:rPr>
          <w:rFonts w:ascii="Arial" w:hAnsi="Arial" w:cs="Arial"/>
          <w:color w:val="000000"/>
          <w:sz w:val="20"/>
        </w:rPr>
        <w:lastRenderedPageBreak/>
        <w:t>committee signals a postponement, general recall or abandonment. This rule is waived for the Green fleet Optimist class</w:t>
      </w:r>
    </w:p>
    <w:p w14:paraId="416EE084" w14:textId="77777777" w:rsidR="0088628D" w:rsidRDefault="0088628D" w:rsidP="0088628D">
      <w:pPr>
        <w:rPr>
          <w:rFonts w:ascii="Arial" w:hAnsi="Arial" w:cs="Arial"/>
          <w:color w:val="000000"/>
          <w:sz w:val="20"/>
        </w:rPr>
      </w:pPr>
    </w:p>
    <w:p w14:paraId="55A8083C" w14:textId="77777777" w:rsidR="0088628D" w:rsidRDefault="0088628D" w:rsidP="0088628D">
      <w:pPr>
        <w:rPr>
          <w:rFonts w:ascii="Arial" w:hAnsi="Arial" w:cs="Arial"/>
          <w:color w:val="000000"/>
          <w:sz w:val="20"/>
        </w:rPr>
      </w:pPr>
    </w:p>
    <w:p w14:paraId="2A50CF4C" w14:textId="77777777" w:rsidR="0088628D" w:rsidRDefault="0088628D" w:rsidP="0088628D">
      <w:pPr>
        <w:rPr>
          <w:rFonts w:ascii="Arial" w:hAnsi="Arial" w:cs="Arial"/>
          <w:color w:val="000000"/>
          <w:sz w:val="20"/>
        </w:rPr>
      </w:pPr>
    </w:p>
    <w:p w14:paraId="792D66DB" w14:textId="77777777" w:rsidR="0088628D" w:rsidRDefault="0088628D" w:rsidP="0088628D">
      <w:pPr>
        <w:rPr>
          <w:rFonts w:ascii="Arial" w:hAnsi="Arial" w:cs="Arial"/>
          <w:b/>
          <w:bCs/>
          <w:color w:val="000000"/>
          <w:sz w:val="20"/>
        </w:rPr>
      </w:pPr>
      <w:r>
        <w:rPr>
          <w:rFonts w:ascii="Arial" w:hAnsi="Arial" w:cs="Arial"/>
          <w:b/>
          <w:bCs/>
          <w:color w:val="000000"/>
          <w:sz w:val="20"/>
        </w:rPr>
        <w:t>19.0       PRIZES</w:t>
      </w:r>
    </w:p>
    <w:p w14:paraId="5DCFCE00" w14:textId="77777777" w:rsidR="0088628D" w:rsidRDefault="0088628D" w:rsidP="0088628D">
      <w:pPr>
        <w:ind w:firstLine="809"/>
      </w:pPr>
      <w:r>
        <w:rPr>
          <w:rFonts w:ascii="Arial" w:hAnsi="Arial" w:cs="Arial"/>
          <w:color w:val="000000"/>
          <w:sz w:val="20"/>
        </w:rPr>
        <w:t xml:space="preserve">Prizes will be given as follows: </w:t>
      </w:r>
    </w:p>
    <w:p w14:paraId="081ECC51" w14:textId="77777777" w:rsidR="0088628D" w:rsidRDefault="0088628D" w:rsidP="0088628D">
      <w:pPr>
        <w:ind w:firstLine="809"/>
      </w:pPr>
      <w:r>
        <w:rPr>
          <w:rFonts w:ascii="Arial" w:hAnsi="Arial" w:cs="Arial"/>
          <w:color w:val="000000"/>
          <w:sz w:val="20"/>
        </w:rPr>
        <w:t>The number of trophies will be determined by the number of boats entered in each class as follows:</w:t>
      </w:r>
    </w:p>
    <w:p w14:paraId="2090EBA3" w14:textId="77777777" w:rsidR="0088628D" w:rsidRDefault="0088628D" w:rsidP="0088628D">
      <w:r>
        <w:rPr>
          <w:rFonts w:ascii="Arial" w:hAnsi="Arial" w:cs="Arial"/>
          <w:color w:val="000000"/>
          <w:sz w:val="20"/>
        </w:rPr>
        <w:tab/>
        <w:t xml:space="preserve">  1</w:t>
      </w:r>
      <w:r>
        <w:rPr>
          <w:rFonts w:ascii="Arial" w:hAnsi="Arial" w:cs="Arial"/>
          <w:color w:val="000000"/>
          <w:sz w:val="20"/>
          <w:vertAlign w:val="superscript"/>
        </w:rPr>
        <w:t>st</w:t>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3 registered </w:t>
      </w:r>
    </w:p>
    <w:p w14:paraId="72AC8622" w14:textId="77777777" w:rsidR="0088628D" w:rsidRDefault="0088628D" w:rsidP="0088628D">
      <w:r>
        <w:rPr>
          <w:rFonts w:ascii="Arial" w:hAnsi="Arial" w:cs="Arial"/>
          <w:color w:val="000000"/>
          <w:sz w:val="20"/>
        </w:rPr>
        <w:tab/>
        <w:t xml:space="preserve">  1</w:t>
      </w:r>
      <w:r>
        <w:rPr>
          <w:rFonts w:ascii="Arial" w:hAnsi="Arial" w:cs="Arial"/>
          <w:color w:val="000000"/>
          <w:sz w:val="20"/>
          <w:vertAlign w:val="superscript"/>
        </w:rPr>
        <w:t>st</w:t>
      </w:r>
      <w:r>
        <w:rPr>
          <w:rFonts w:ascii="Arial" w:hAnsi="Arial" w:cs="Arial"/>
          <w:color w:val="000000"/>
          <w:sz w:val="20"/>
        </w:rPr>
        <w:t>, 2</w:t>
      </w:r>
      <w:r>
        <w:rPr>
          <w:rFonts w:ascii="Arial" w:hAnsi="Arial" w:cs="Arial"/>
          <w:color w:val="000000"/>
          <w:sz w:val="20"/>
          <w:vertAlign w:val="superscript"/>
        </w:rPr>
        <w:t>nd</w:t>
      </w:r>
      <w:r>
        <w:rPr>
          <w:rFonts w:ascii="Arial" w:hAnsi="Arial" w:cs="Arial"/>
          <w:color w:val="000000"/>
          <w:sz w:val="20"/>
        </w:rPr>
        <w:t xml:space="preserve"> </w:t>
      </w:r>
      <w:r>
        <w:rPr>
          <w:rFonts w:ascii="Arial" w:hAnsi="Arial" w:cs="Arial"/>
          <w:color w:val="000000"/>
          <w:sz w:val="20"/>
        </w:rPr>
        <w:tab/>
      </w:r>
      <w:r>
        <w:rPr>
          <w:rFonts w:ascii="Arial" w:hAnsi="Arial" w:cs="Arial"/>
          <w:color w:val="000000"/>
          <w:sz w:val="20"/>
        </w:rPr>
        <w:tab/>
      </w:r>
      <w:r>
        <w:rPr>
          <w:rFonts w:ascii="Arial" w:hAnsi="Arial" w:cs="Arial"/>
          <w:color w:val="000000"/>
          <w:sz w:val="20"/>
        </w:rPr>
        <w:tab/>
        <w:t>4 to 6 registered</w:t>
      </w:r>
    </w:p>
    <w:p w14:paraId="5FA2AFD9" w14:textId="77777777" w:rsidR="0088628D" w:rsidRDefault="0088628D" w:rsidP="0088628D">
      <w:r>
        <w:rPr>
          <w:rFonts w:ascii="Arial" w:hAnsi="Arial" w:cs="Arial"/>
          <w:color w:val="000000"/>
          <w:sz w:val="20"/>
        </w:rPr>
        <w:tab/>
        <w:t xml:space="preserve">  1</w:t>
      </w:r>
      <w:r>
        <w:rPr>
          <w:rFonts w:ascii="Arial" w:hAnsi="Arial" w:cs="Arial"/>
          <w:color w:val="000000"/>
          <w:sz w:val="20"/>
          <w:vertAlign w:val="superscript"/>
        </w:rPr>
        <w:t>st</w:t>
      </w:r>
      <w:r>
        <w:rPr>
          <w:rFonts w:ascii="Arial" w:hAnsi="Arial" w:cs="Arial"/>
          <w:color w:val="000000"/>
          <w:sz w:val="20"/>
        </w:rPr>
        <w:t>, 2</w:t>
      </w:r>
      <w:r>
        <w:rPr>
          <w:rFonts w:ascii="Arial" w:hAnsi="Arial" w:cs="Arial"/>
          <w:color w:val="000000"/>
          <w:sz w:val="20"/>
          <w:vertAlign w:val="superscript"/>
        </w:rPr>
        <w:t>nd</w:t>
      </w:r>
      <w:r>
        <w:rPr>
          <w:rFonts w:ascii="Arial" w:hAnsi="Arial" w:cs="Arial"/>
          <w:color w:val="000000"/>
          <w:sz w:val="20"/>
        </w:rPr>
        <w:t>, 3</w:t>
      </w:r>
      <w:r>
        <w:rPr>
          <w:rFonts w:ascii="Arial" w:hAnsi="Arial" w:cs="Arial"/>
          <w:color w:val="000000"/>
          <w:sz w:val="20"/>
          <w:vertAlign w:val="superscript"/>
        </w:rPr>
        <w:t>rd</w:t>
      </w:r>
      <w:r>
        <w:rPr>
          <w:rFonts w:ascii="Arial" w:hAnsi="Arial" w:cs="Arial"/>
          <w:color w:val="000000"/>
          <w:sz w:val="20"/>
        </w:rPr>
        <w:t xml:space="preserve"> </w:t>
      </w:r>
      <w:r>
        <w:rPr>
          <w:rFonts w:ascii="Arial" w:hAnsi="Arial" w:cs="Arial"/>
          <w:color w:val="000000"/>
          <w:sz w:val="20"/>
        </w:rPr>
        <w:tab/>
      </w:r>
      <w:r>
        <w:rPr>
          <w:rFonts w:ascii="Arial" w:hAnsi="Arial" w:cs="Arial"/>
          <w:color w:val="000000"/>
          <w:sz w:val="20"/>
        </w:rPr>
        <w:tab/>
        <w:t>7 to 9 registered</w:t>
      </w:r>
    </w:p>
    <w:p w14:paraId="7F410E71" w14:textId="77777777" w:rsidR="0088628D" w:rsidRDefault="0088628D" w:rsidP="0088628D">
      <w:r>
        <w:rPr>
          <w:rFonts w:ascii="Arial" w:hAnsi="Arial" w:cs="Arial"/>
          <w:color w:val="000000"/>
          <w:sz w:val="20"/>
        </w:rPr>
        <w:tab/>
        <w:t xml:space="preserve">  1</w:t>
      </w:r>
      <w:r>
        <w:rPr>
          <w:rFonts w:ascii="Arial" w:hAnsi="Arial" w:cs="Arial"/>
          <w:color w:val="000000"/>
          <w:sz w:val="20"/>
          <w:vertAlign w:val="superscript"/>
        </w:rPr>
        <w:t>st</w:t>
      </w:r>
      <w:r>
        <w:rPr>
          <w:rFonts w:ascii="Arial" w:hAnsi="Arial" w:cs="Arial"/>
          <w:color w:val="000000"/>
          <w:sz w:val="20"/>
        </w:rPr>
        <w:t>, 2</w:t>
      </w:r>
      <w:r>
        <w:rPr>
          <w:rFonts w:ascii="Arial" w:hAnsi="Arial" w:cs="Arial"/>
          <w:color w:val="000000"/>
          <w:sz w:val="20"/>
          <w:vertAlign w:val="superscript"/>
        </w:rPr>
        <w:t>nd</w:t>
      </w:r>
      <w:r>
        <w:rPr>
          <w:rFonts w:ascii="Arial" w:hAnsi="Arial" w:cs="Arial"/>
          <w:color w:val="000000"/>
          <w:sz w:val="20"/>
        </w:rPr>
        <w:t>, 3</w:t>
      </w:r>
      <w:r>
        <w:rPr>
          <w:rFonts w:ascii="Arial" w:hAnsi="Arial" w:cs="Arial"/>
          <w:color w:val="000000"/>
          <w:sz w:val="20"/>
          <w:vertAlign w:val="superscript"/>
        </w:rPr>
        <w:t>rd</w:t>
      </w:r>
      <w:r>
        <w:rPr>
          <w:rFonts w:ascii="Arial" w:hAnsi="Arial" w:cs="Arial"/>
          <w:color w:val="000000"/>
          <w:sz w:val="20"/>
        </w:rPr>
        <w:t>, 4</w:t>
      </w:r>
      <w:r>
        <w:rPr>
          <w:rFonts w:ascii="Arial" w:hAnsi="Arial" w:cs="Arial"/>
          <w:color w:val="000000"/>
          <w:sz w:val="20"/>
          <w:vertAlign w:val="superscript"/>
        </w:rPr>
        <w:t>th</w:t>
      </w:r>
      <w:r>
        <w:rPr>
          <w:rFonts w:ascii="Arial" w:hAnsi="Arial" w:cs="Arial"/>
          <w:color w:val="000000"/>
          <w:sz w:val="20"/>
        </w:rPr>
        <w:t xml:space="preserve"> </w:t>
      </w:r>
      <w:r>
        <w:rPr>
          <w:rFonts w:ascii="Arial" w:hAnsi="Arial" w:cs="Arial"/>
          <w:color w:val="000000"/>
          <w:sz w:val="20"/>
        </w:rPr>
        <w:tab/>
      </w:r>
      <w:r>
        <w:rPr>
          <w:rFonts w:ascii="Arial" w:hAnsi="Arial" w:cs="Arial"/>
          <w:color w:val="000000"/>
          <w:sz w:val="20"/>
        </w:rPr>
        <w:tab/>
        <w:t>10 to 13 registered</w:t>
      </w:r>
    </w:p>
    <w:p w14:paraId="7DD3F37E" w14:textId="77777777" w:rsidR="0088628D" w:rsidRDefault="0088628D" w:rsidP="0088628D">
      <w:r>
        <w:rPr>
          <w:rFonts w:ascii="Arial" w:hAnsi="Arial" w:cs="Arial"/>
          <w:color w:val="000000"/>
          <w:sz w:val="20"/>
        </w:rPr>
        <w:tab/>
        <w:t xml:space="preserve">  1</w:t>
      </w:r>
      <w:r>
        <w:rPr>
          <w:rFonts w:ascii="Arial" w:hAnsi="Arial" w:cs="Arial"/>
          <w:color w:val="000000"/>
          <w:sz w:val="20"/>
          <w:vertAlign w:val="superscript"/>
        </w:rPr>
        <w:t>st</w:t>
      </w:r>
      <w:r>
        <w:rPr>
          <w:rFonts w:ascii="Arial" w:hAnsi="Arial" w:cs="Arial"/>
          <w:color w:val="000000"/>
          <w:sz w:val="20"/>
        </w:rPr>
        <w:t>, 2</w:t>
      </w:r>
      <w:r>
        <w:rPr>
          <w:rFonts w:ascii="Arial" w:hAnsi="Arial" w:cs="Arial"/>
          <w:color w:val="000000"/>
          <w:sz w:val="20"/>
          <w:vertAlign w:val="superscript"/>
        </w:rPr>
        <w:t>nd</w:t>
      </w:r>
      <w:r>
        <w:rPr>
          <w:rFonts w:ascii="Arial" w:hAnsi="Arial" w:cs="Arial"/>
          <w:color w:val="000000"/>
          <w:sz w:val="20"/>
        </w:rPr>
        <w:t>, 3</w:t>
      </w:r>
      <w:r>
        <w:rPr>
          <w:rFonts w:ascii="Arial" w:hAnsi="Arial" w:cs="Arial"/>
          <w:color w:val="000000"/>
          <w:sz w:val="20"/>
          <w:vertAlign w:val="superscript"/>
        </w:rPr>
        <w:t>rd</w:t>
      </w:r>
      <w:r>
        <w:rPr>
          <w:rFonts w:ascii="Arial" w:hAnsi="Arial" w:cs="Arial"/>
          <w:color w:val="000000"/>
          <w:sz w:val="20"/>
        </w:rPr>
        <w:t>, 4</w:t>
      </w:r>
      <w:r>
        <w:rPr>
          <w:rFonts w:ascii="Arial" w:hAnsi="Arial" w:cs="Arial"/>
          <w:color w:val="000000"/>
          <w:sz w:val="20"/>
          <w:vertAlign w:val="superscript"/>
        </w:rPr>
        <w:t>th</w:t>
      </w:r>
      <w:r>
        <w:rPr>
          <w:rFonts w:ascii="Arial" w:hAnsi="Arial" w:cs="Arial"/>
          <w:color w:val="000000"/>
          <w:sz w:val="20"/>
        </w:rPr>
        <w:t>, 5</w:t>
      </w:r>
      <w:r>
        <w:rPr>
          <w:rFonts w:ascii="Arial" w:hAnsi="Arial" w:cs="Arial"/>
          <w:color w:val="000000"/>
          <w:sz w:val="20"/>
          <w:vertAlign w:val="superscript"/>
        </w:rPr>
        <w:t>th</w:t>
      </w:r>
      <w:r>
        <w:rPr>
          <w:rFonts w:ascii="Arial" w:hAnsi="Arial" w:cs="Arial"/>
          <w:color w:val="000000"/>
          <w:sz w:val="20"/>
        </w:rPr>
        <w:t xml:space="preserve"> </w:t>
      </w:r>
      <w:r>
        <w:rPr>
          <w:rFonts w:ascii="Arial" w:hAnsi="Arial" w:cs="Arial"/>
          <w:color w:val="000000"/>
          <w:sz w:val="20"/>
        </w:rPr>
        <w:tab/>
        <w:t>14 or more registered</w:t>
      </w:r>
    </w:p>
    <w:p w14:paraId="47311F16" w14:textId="77777777" w:rsidR="0088628D" w:rsidRDefault="0088628D" w:rsidP="0088628D">
      <w:pPr>
        <w:rPr>
          <w:rFonts w:ascii="Arial" w:hAnsi="Arial" w:cs="Arial"/>
          <w:color w:val="000000"/>
          <w:sz w:val="20"/>
        </w:rPr>
      </w:pPr>
    </w:p>
    <w:p w14:paraId="428261A3" w14:textId="77777777" w:rsidR="0088628D" w:rsidRDefault="0088628D" w:rsidP="0088628D">
      <w:pPr>
        <w:numPr>
          <w:ilvl w:val="0"/>
          <w:numId w:val="18"/>
        </w:numPr>
        <w:tabs>
          <w:tab w:val="left" w:pos="540"/>
        </w:tabs>
        <w:suppressAutoHyphens w:val="0"/>
        <w:ind w:left="540"/>
      </w:pPr>
      <w:r>
        <w:rPr>
          <w:rFonts w:ascii="Arial" w:hAnsi="Arial" w:cs="Arial"/>
          <w:color w:val="000000"/>
          <w:sz w:val="20"/>
        </w:rPr>
        <w:t xml:space="preserve">The A.C. Hollings Perpetual Trophy will be engraved with the name of the </w:t>
      </w:r>
      <w:proofErr w:type="gramStart"/>
      <w:r>
        <w:rPr>
          <w:rFonts w:ascii="Arial" w:hAnsi="Arial" w:cs="Arial"/>
          <w:color w:val="000000"/>
          <w:sz w:val="20"/>
        </w:rPr>
        <w:t>first place</w:t>
      </w:r>
      <w:proofErr w:type="gramEnd"/>
      <w:r>
        <w:rPr>
          <w:rFonts w:ascii="Arial" w:hAnsi="Arial" w:cs="Arial"/>
          <w:color w:val="000000"/>
          <w:sz w:val="20"/>
        </w:rPr>
        <w:t xml:space="preserve"> winner of the class with the largest number of registered yacht.  The winner will receive an appropriate trophy for his / her retention.</w:t>
      </w:r>
    </w:p>
    <w:p w14:paraId="1EE89178" w14:textId="77777777" w:rsidR="0088628D" w:rsidRDefault="0088628D" w:rsidP="0088628D">
      <w:pPr>
        <w:numPr>
          <w:ilvl w:val="0"/>
          <w:numId w:val="18"/>
        </w:numPr>
        <w:tabs>
          <w:tab w:val="left" w:pos="540"/>
        </w:tabs>
        <w:suppressAutoHyphens w:val="0"/>
        <w:ind w:left="540"/>
      </w:pPr>
      <w:r>
        <w:rPr>
          <w:rFonts w:ascii="Arial" w:hAnsi="Arial" w:cs="Arial"/>
          <w:color w:val="000000"/>
          <w:sz w:val="20"/>
        </w:rPr>
        <w:t>JIYC will award a special trophy to the youngest JIYC sailing skipper completing all races scheduled in his / her class.</w:t>
      </w:r>
    </w:p>
    <w:p w14:paraId="5B21679B" w14:textId="77777777" w:rsidR="0088628D" w:rsidRDefault="0088628D" w:rsidP="0088628D">
      <w:pPr>
        <w:rPr>
          <w:rFonts w:ascii="Arial" w:hAnsi="Arial" w:cs="Arial"/>
          <w:color w:val="000000"/>
          <w:sz w:val="20"/>
        </w:rPr>
      </w:pPr>
    </w:p>
    <w:p w14:paraId="2B909C4C" w14:textId="77777777" w:rsidR="0088628D" w:rsidRDefault="0088628D" w:rsidP="0088628D">
      <w:pPr>
        <w:rPr>
          <w:rFonts w:ascii="Arial" w:hAnsi="Arial" w:cs="Arial"/>
          <w:color w:val="000000"/>
          <w:sz w:val="20"/>
        </w:rPr>
      </w:pPr>
    </w:p>
    <w:p w14:paraId="65C8D42B" w14:textId="77777777" w:rsidR="0088628D" w:rsidRDefault="0088628D" w:rsidP="0088628D">
      <w:pPr>
        <w:rPr>
          <w:rFonts w:ascii="Arial" w:hAnsi="Arial" w:cs="Arial"/>
          <w:b/>
          <w:bCs/>
          <w:color w:val="000000"/>
          <w:sz w:val="20"/>
        </w:rPr>
      </w:pPr>
      <w:r>
        <w:rPr>
          <w:rFonts w:ascii="Arial" w:hAnsi="Arial" w:cs="Arial"/>
          <w:b/>
          <w:bCs/>
          <w:color w:val="000000"/>
          <w:sz w:val="20"/>
        </w:rPr>
        <w:t>20.0      DISCLAIMER OF LIABILITY</w:t>
      </w:r>
    </w:p>
    <w:p w14:paraId="6480572D" w14:textId="77777777" w:rsidR="0088628D" w:rsidRDefault="0088628D" w:rsidP="0088628D">
      <w:pPr>
        <w:ind w:left="720"/>
      </w:pPr>
      <w:r>
        <w:rPr>
          <w:rFonts w:ascii="Arial" w:hAnsi="Arial" w:cs="Arial"/>
          <w:color w:val="000000"/>
          <w:sz w:val="20"/>
        </w:rPr>
        <w:t xml:space="preserve">Competitors participate in the regatta entirely at their own risk. See rule 4, Decision to Race. The organizing authority will not accept any liability for material damage or personal </w:t>
      </w:r>
      <w:proofErr w:type="gramStart"/>
      <w:r>
        <w:rPr>
          <w:rFonts w:ascii="Arial" w:hAnsi="Arial" w:cs="Arial"/>
          <w:color w:val="000000"/>
          <w:sz w:val="20"/>
        </w:rPr>
        <w:t>injury</w:t>
      </w:r>
      <w:proofErr w:type="gramEnd"/>
      <w:r>
        <w:rPr>
          <w:rFonts w:ascii="Arial" w:hAnsi="Arial" w:cs="Arial"/>
          <w:color w:val="000000"/>
          <w:sz w:val="20"/>
        </w:rPr>
        <w:t xml:space="preserve"> or death sustained in conjunction with or prior to, during, or after the regatta.</w:t>
      </w:r>
    </w:p>
    <w:p w14:paraId="2A9D4638" w14:textId="77777777" w:rsidR="0088628D" w:rsidRDefault="0088628D" w:rsidP="0088628D">
      <w:pPr>
        <w:rPr>
          <w:rFonts w:ascii="Arial" w:hAnsi="Arial" w:cs="Arial"/>
          <w:color w:val="000000"/>
          <w:sz w:val="20"/>
        </w:rPr>
      </w:pPr>
    </w:p>
    <w:p w14:paraId="6E9BA942" w14:textId="77777777" w:rsidR="0088628D" w:rsidRDefault="0088628D" w:rsidP="0088628D">
      <w:pPr>
        <w:rPr>
          <w:rFonts w:ascii="Arial" w:hAnsi="Arial" w:cs="Arial"/>
          <w:color w:val="000000"/>
          <w:sz w:val="20"/>
        </w:rPr>
      </w:pPr>
      <w:r>
        <w:br w:type="page"/>
      </w:r>
    </w:p>
    <w:p w14:paraId="64B93DCA" w14:textId="77777777" w:rsidR="0088628D" w:rsidRDefault="0088628D" w:rsidP="0088628D">
      <w:pPr>
        <w:tabs>
          <w:tab w:val="left" w:pos="-83"/>
        </w:tabs>
        <w:ind w:left="-1350"/>
        <w:jc w:val="center"/>
      </w:pPr>
      <w:r>
        <w:rPr>
          <w:noProof/>
        </w:rPr>
        <w:lastRenderedPageBreak/>
        <w:drawing>
          <wp:anchor distT="0" distB="0" distL="0" distR="0" simplePos="0" relativeHeight="251659264" behindDoc="0" locked="0" layoutInCell="1" allowOverlap="1" wp14:anchorId="3BDBF87B" wp14:editId="00D86493">
            <wp:simplePos x="0" y="0"/>
            <wp:positionH relativeFrom="column">
              <wp:align>center</wp:align>
            </wp:positionH>
            <wp:positionV relativeFrom="paragraph">
              <wp:posOffset>815340</wp:posOffset>
            </wp:positionV>
            <wp:extent cx="5356225" cy="6932295"/>
            <wp:effectExtent l="0" t="0" r="0" b="0"/>
            <wp:wrapSquare wrapText="largest"/>
            <wp:docPr id="1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5356225" cy="6932295"/>
                    </a:xfrm>
                    <a:prstGeom prst="rect">
                      <a:avLst/>
                    </a:prstGeom>
                  </pic:spPr>
                </pic:pic>
              </a:graphicData>
            </a:graphic>
          </wp:anchor>
        </w:drawing>
      </w:r>
      <w:r>
        <w:rPr>
          <w:b/>
          <w:bCs/>
          <w:sz w:val="36"/>
          <w:szCs w:val="36"/>
        </w:rPr>
        <w:t xml:space="preserve">                        </w:t>
      </w:r>
      <w:proofErr w:type="spellStart"/>
      <w:r>
        <w:rPr>
          <w:b/>
          <w:bCs/>
          <w:sz w:val="36"/>
          <w:szCs w:val="36"/>
        </w:rPr>
        <w:t>Attachament</w:t>
      </w:r>
      <w:proofErr w:type="spellEnd"/>
      <w:r>
        <w:rPr>
          <w:b/>
          <w:bCs/>
          <w:sz w:val="36"/>
          <w:szCs w:val="36"/>
        </w:rPr>
        <w:t xml:space="preserve"> A</w:t>
      </w:r>
    </w:p>
    <w:p w14:paraId="31844F1E" w14:textId="77777777" w:rsidR="0088628D" w:rsidRDefault="0088628D" w:rsidP="0088628D">
      <w:pPr>
        <w:ind w:left="-1350"/>
      </w:pPr>
      <w:r>
        <w:rPr>
          <w:noProof/>
        </w:rPr>
        <w:lastRenderedPageBreak/>
        <w:drawing>
          <wp:inline distT="0" distB="0" distL="0" distR="0" wp14:anchorId="0896FF5F" wp14:editId="23CF9A2F">
            <wp:extent cx="8069580" cy="9067800"/>
            <wp:effectExtent l="0" t="0" r="0" b="0"/>
            <wp:docPr id="12" name="Picture 1" descr="Junior Diagrams MAY 2009 fixed cours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Junior Diagrams MAY 2009 fixed course b"/>
                    <pic:cNvPicPr>
                      <a:picLocks noChangeAspect="1" noChangeArrowheads="1"/>
                    </pic:cNvPicPr>
                  </pic:nvPicPr>
                  <pic:blipFill>
                    <a:blip r:embed="rId6"/>
                    <a:stretch>
                      <a:fillRect/>
                    </a:stretch>
                  </pic:blipFill>
                  <pic:spPr bwMode="auto">
                    <a:xfrm>
                      <a:off x="0" y="0"/>
                      <a:ext cx="8069580" cy="9067800"/>
                    </a:xfrm>
                    <a:prstGeom prst="rect">
                      <a:avLst/>
                    </a:prstGeom>
                  </pic:spPr>
                </pic:pic>
              </a:graphicData>
            </a:graphic>
          </wp:inline>
        </w:drawing>
      </w:r>
    </w:p>
    <w:p w14:paraId="537B8B5E" w14:textId="77777777" w:rsidR="0088628D" w:rsidRDefault="0088628D">
      <w:pPr>
        <w:jc w:val="center"/>
      </w:pPr>
    </w:p>
    <w:sectPr w:rsidR="0088628D" w:rsidSect="0088628D">
      <w:pgSz w:w="12240" w:h="15840"/>
      <w:pgMar w:top="720" w:right="1152" w:bottom="810" w:left="1152"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jaVu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C0E"/>
    <w:multiLevelType w:val="multilevel"/>
    <w:tmpl w:val="EF5C407A"/>
    <w:lvl w:ilvl="0">
      <w:start w:val="1"/>
      <w:numFmt w:val="decimal"/>
      <w:lvlText w:val="13.%1"/>
      <w:lvlJc w:val="left"/>
      <w:pPr>
        <w:tabs>
          <w:tab w:val="num" w:pos="1170"/>
        </w:tabs>
        <w:ind w:left="810" w:hanging="360"/>
      </w:pPr>
      <w:rPr>
        <w:b/>
      </w:rPr>
    </w:lvl>
    <w:lvl w:ilvl="1">
      <w:start w:val="2"/>
      <w:numFmt w:val="none"/>
      <w:suff w:val="nothing"/>
      <w:lvlText w:val=""/>
      <w:lvlJc w:val="left"/>
      <w:pPr>
        <w:ind w:left="1080" w:hanging="360"/>
      </w:pPr>
      <w:rPr>
        <w:rFonts w:ascii="Arial" w:hAnsi="Arial" w:cs="Arial"/>
        <w:b/>
        <w:i w:val="0"/>
        <w:sz w:val="20"/>
      </w:rPr>
    </w:lvl>
    <w:lvl w:ilvl="2">
      <w:start w:val="1"/>
      <w:numFmt w:val="decimal"/>
      <w:lvlText w:val="13.1.%3"/>
      <w:lvlJc w:val="left"/>
      <w:pPr>
        <w:tabs>
          <w:tab w:val="num" w:pos="1440"/>
        </w:tabs>
        <w:ind w:left="1440" w:hanging="720"/>
      </w:pPr>
      <w:rPr>
        <w:b/>
      </w:rPr>
    </w:lvl>
    <w:lvl w:ilvl="3">
      <w:start w:val="1"/>
      <w:numFmt w:val="decimal"/>
      <w:lvlText w:val="%3.%4"/>
      <w:lvlJc w:val="left"/>
      <w:pPr>
        <w:tabs>
          <w:tab w:val="num" w:pos="2880"/>
        </w:tabs>
        <w:ind w:left="2880" w:hanging="720"/>
      </w:pPr>
      <w:rPr>
        <w:b/>
      </w:rPr>
    </w:lvl>
    <w:lvl w:ilvl="4">
      <w:start w:val="1"/>
      <w:numFmt w:val="decimal"/>
      <w:lvlText w:val="%3.%4.%5"/>
      <w:lvlJc w:val="left"/>
      <w:pPr>
        <w:tabs>
          <w:tab w:val="num" w:pos="3960"/>
        </w:tabs>
        <w:ind w:left="3960" w:hanging="1080"/>
      </w:pPr>
      <w:rPr>
        <w:b/>
      </w:rPr>
    </w:lvl>
    <w:lvl w:ilvl="5">
      <w:start w:val="1"/>
      <w:numFmt w:val="decimal"/>
      <w:lvlText w:val="%3.%4.%5.%6"/>
      <w:lvlJc w:val="left"/>
      <w:pPr>
        <w:tabs>
          <w:tab w:val="num" w:pos="4680"/>
        </w:tabs>
        <w:ind w:left="4680" w:hanging="1080"/>
      </w:pPr>
      <w:rPr>
        <w:b/>
      </w:rPr>
    </w:lvl>
    <w:lvl w:ilvl="6">
      <w:start w:val="1"/>
      <w:numFmt w:val="decimal"/>
      <w:lvlText w:val="%3.%4.%5.%6.%7"/>
      <w:lvlJc w:val="left"/>
      <w:pPr>
        <w:tabs>
          <w:tab w:val="num" w:pos="5760"/>
        </w:tabs>
        <w:ind w:left="5760" w:hanging="1440"/>
      </w:pPr>
      <w:rPr>
        <w:b/>
      </w:rPr>
    </w:lvl>
    <w:lvl w:ilvl="7">
      <w:start w:val="1"/>
      <w:numFmt w:val="decimal"/>
      <w:lvlText w:val="%3.%4.%5.%6.%7.%8"/>
      <w:lvlJc w:val="left"/>
      <w:pPr>
        <w:tabs>
          <w:tab w:val="num" w:pos="6480"/>
        </w:tabs>
        <w:ind w:left="6480" w:hanging="1440"/>
      </w:pPr>
      <w:rPr>
        <w:b/>
      </w:rPr>
    </w:lvl>
    <w:lvl w:ilvl="8">
      <w:start w:val="1"/>
      <w:numFmt w:val="decimal"/>
      <w:lvlText w:val="%3.%4.%5.%6.%7.%8.%9"/>
      <w:lvlJc w:val="left"/>
      <w:pPr>
        <w:tabs>
          <w:tab w:val="num" w:pos="7560"/>
        </w:tabs>
        <w:ind w:left="7560" w:hanging="1800"/>
      </w:pPr>
      <w:rPr>
        <w:b/>
      </w:rPr>
    </w:lvl>
  </w:abstractNum>
  <w:abstractNum w:abstractNumId="1" w15:restartNumberingAfterBreak="0">
    <w:nsid w:val="0BC9595A"/>
    <w:multiLevelType w:val="multilevel"/>
    <w:tmpl w:val="3D625118"/>
    <w:lvl w:ilvl="0">
      <w:start w:val="13"/>
      <w:numFmt w:val="none"/>
      <w:suff w:val="nothing"/>
      <w:lvlText w:val=""/>
      <w:lvlJc w:val="left"/>
      <w:pPr>
        <w:ind w:left="810" w:hanging="360"/>
      </w:pPr>
      <w:rPr>
        <w:rFonts w:ascii="Arial" w:hAnsi="Arial" w:cs="Arial"/>
        <w:b/>
        <w:sz w:val="20"/>
      </w:rPr>
    </w:lvl>
    <w:lvl w:ilvl="1">
      <w:start w:val="1"/>
      <w:numFmt w:val="decimal"/>
      <w:lvlText w:val="12.%2"/>
      <w:lvlJc w:val="left"/>
      <w:pPr>
        <w:tabs>
          <w:tab w:val="num" w:pos="1440"/>
        </w:tabs>
        <w:ind w:left="1080" w:hanging="360"/>
      </w:pPr>
      <w:rPr>
        <w:b/>
        <w:i w:val="0"/>
      </w:rPr>
    </w:lvl>
    <w:lvl w:ilvl="2">
      <w:start w:val="1"/>
      <w:numFmt w:val="decimal"/>
      <w:lvlText w:val="%2.%3"/>
      <w:lvlJc w:val="left"/>
      <w:pPr>
        <w:tabs>
          <w:tab w:val="num" w:pos="1440"/>
        </w:tabs>
        <w:ind w:left="1440" w:hanging="720"/>
      </w:pPr>
      <w:rPr>
        <w:b/>
      </w:rPr>
    </w:lvl>
    <w:lvl w:ilvl="3">
      <w:start w:val="1"/>
      <w:numFmt w:val="decimal"/>
      <w:lvlText w:val="%2.%3.%4"/>
      <w:lvlJc w:val="left"/>
      <w:pPr>
        <w:tabs>
          <w:tab w:val="num" w:pos="2880"/>
        </w:tabs>
        <w:ind w:left="2880" w:hanging="720"/>
      </w:pPr>
      <w:rPr>
        <w:b/>
      </w:rPr>
    </w:lvl>
    <w:lvl w:ilvl="4">
      <w:start w:val="1"/>
      <w:numFmt w:val="decimal"/>
      <w:lvlText w:val="%2.%3.%4.%5"/>
      <w:lvlJc w:val="left"/>
      <w:pPr>
        <w:tabs>
          <w:tab w:val="num" w:pos="3960"/>
        </w:tabs>
        <w:ind w:left="3960" w:hanging="1080"/>
      </w:pPr>
      <w:rPr>
        <w:b/>
      </w:rPr>
    </w:lvl>
    <w:lvl w:ilvl="5">
      <w:start w:val="1"/>
      <w:numFmt w:val="decimal"/>
      <w:lvlText w:val="%2.%3.%4.%5.%6"/>
      <w:lvlJc w:val="left"/>
      <w:pPr>
        <w:tabs>
          <w:tab w:val="num" w:pos="4680"/>
        </w:tabs>
        <w:ind w:left="4680" w:hanging="1080"/>
      </w:pPr>
      <w:rPr>
        <w:b/>
      </w:rPr>
    </w:lvl>
    <w:lvl w:ilvl="6">
      <w:start w:val="1"/>
      <w:numFmt w:val="decimal"/>
      <w:lvlText w:val="%2.%3.%4.%5.%6.%7"/>
      <w:lvlJc w:val="left"/>
      <w:pPr>
        <w:tabs>
          <w:tab w:val="num" w:pos="5760"/>
        </w:tabs>
        <w:ind w:left="5760" w:hanging="1440"/>
      </w:pPr>
      <w:rPr>
        <w:b/>
      </w:rPr>
    </w:lvl>
    <w:lvl w:ilvl="7">
      <w:start w:val="1"/>
      <w:numFmt w:val="decimal"/>
      <w:lvlText w:val="%2.%3.%4.%5.%6.%7.%8"/>
      <w:lvlJc w:val="left"/>
      <w:pPr>
        <w:tabs>
          <w:tab w:val="num" w:pos="6480"/>
        </w:tabs>
        <w:ind w:left="6480" w:hanging="1440"/>
      </w:pPr>
      <w:rPr>
        <w:b/>
      </w:rPr>
    </w:lvl>
    <w:lvl w:ilvl="8">
      <w:start w:val="1"/>
      <w:numFmt w:val="decimal"/>
      <w:lvlText w:val="%2.%3.%4.%5.%6.%7.%8.%9"/>
      <w:lvlJc w:val="left"/>
      <w:pPr>
        <w:tabs>
          <w:tab w:val="num" w:pos="7560"/>
        </w:tabs>
        <w:ind w:left="7560" w:hanging="1800"/>
      </w:pPr>
      <w:rPr>
        <w:b/>
      </w:rPr>
    </w:lvl>
  </w:abstractNum>
  <w:abstractNum w:abstractNumId="2" w15:restartNumberingAfterBreak="0">
    <w:nsid w:val="13037E16"/>
    <w:multiLevelType w:val="multilevel"/>
    <w:tmpl w:val="C5D2AB8E"/>
    <w:lvl w:ilvl="0">
      <w:start w:val="1"/>
      <w:numFmt w:val="decimal"/>
      <w:lvlText w:val="20.%1"/>
      <w:lvlJc w:val="left"/>
      <w:pPr>
        <w:tabs>
          <w:tab w:val="num" w:pos="720"/>
        </w:tabs>
        <w:ind w:left="375" w:hanging="375"/>
      </w:pPr>
      <w:rPr>
        <w:rFonts w:ascii="Arial" w:hAnsi="Arial" w:cs="Arial"/>
        <w:b/>
        <w:i w:val="0"/>
        <w:sz w:val="20"/>
      </w:rPr>
    </w:lvl>
    <w:lvl w:ilvl="1">
      <w:start w:val="1"/>
      <w:numFmt w:val="decimal"/>
      <w:lvlText w:val="20.%2"/>
      <w:lvlJc w:val="left"/>
      <w:pPr>
        <w:tabs>
          <w:tab w:val="num" w:pos="1440"/>
        </w:tabs>
        <w:ind w:left="1095" w:hanging="37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15:restartNumberingAfterBreak="0">
    <w:nsid w:val="1ABA1611"/>
    <w:multiLevelType w:val="multilevel"/>
    <w:tmpl w:val="8188C616"/>
    <w:lvl w:ilvl="0">
      <w:start w:val="1"/>
      <w:numFmt w:val="none"/>
      <w:pStyle w:val="Heading5"/>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0A47010"/>
    <w:multiLevelType w:val="multilevel"/>
    <w:tmpl w:val="D01418B8"/>
    <w:lvl w:ilvl="0">
      <w:start w:val="1"/>
      <w:numFmt w:val="decimal"/>
      <w:lvlText w:val="%1.0"/>
      <w:lvlJc w:val="left"/>
      <w:pPr>
        <w:tabs>
          <w:tab w:val="num" w:pos="360"/>
        </w:tabs>
        <w:ind w:left="360" w:hanging="360"/>
      </w:pPr>
      <w:rPr>
        <w:rFonts w:ascii="Arial" w:hAnsi="Arial"/>
        <w:b/>
        <w:sz w:val="20"/>
      </w:rPr>
    </w:lvl>
    <w:lvl w:ilvl="1">
      <w:start w:val="1"/>
      <w:numFmt w:val="decimal"/>
      <w:lvlText w:val="%1.%2"/>
      <w:lvlJc w:val="left"/>
      <w:pPr>
        <w:tabs>
          <w:tab w:val="num" w:pos="900"/>
        </w:tabs>
        <w:ind w:left="900" w:hanging="360"/>
      </w:pPr>
      <w:rPr>
        <w:rFonts w:ascii="Arial" w:hAnsi="Arial"/>
        <w:b/>
        <w:sz w:val="20"/>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abstractNum w:abstractNumId="5" w15:restartNumberingAfterBreak="0">
    <w:nsid w:val="214173E6"/>
    <w:multiLevelType w:val="multilevel"/>
    <w:tmpl w:val="378C4386"/>
    <w:lvl w:ilvl="0">
      <w:start w:val="1"/>
      <w:numFmt w:val="decimal"/>
      <w:lvlText w:val="16.%1"/>
      <w:lvlJc w:val="left"/>
      <w:pPr>
        <w:tabs>
          <w:tab w:val="num" w:pos="1170"/>
        </w:tabs>
        <w:ind w:left="810" w:hanging="360"/>
      </w:pPr>
      <w:rPr>
        <w:rFonts w:ascii="Arial" w:hAnsi="Arial" w:cs="Arial"/>
        <w:b/>
        <w:sz w:val="20"/>
      </w:rPr>
    </w:lvl>
    <w:lvl w:ilvl="1">
      <w:start w:val="1"/>
      <w:numFmt w:val="decimal"/>
      <w:lvlText w:val="16.%2"/>
      <w:lvlJc w:val="left"/>
      <w:pPr>
        <w:tabs>
          <w:tab w:val="num" w:pos="1440"/>
        </w:tabs>
        <w:ind w:left="1080" w:hanging="360"/>
      </w:pPr>
      <w:rPr>
        <w:rFonts w:ascii="Arial" w:hAnsi="Arial" w:cs="Arial"/>
        <w:b/>
        <w:i w:val="0"/>
        <w:sz w:val="20"/>
        <w:szCs w:val="22"/>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abstractNum w:abstractNumId="6" w15:restartNumberingAfterBreak="0">
    <w:nsid w:val="2B092878"/>
    <w:multiLevelType w:val="multilevel"/>
    <w:tmpl w:val="9D46EF8A"/>
    <w:lvl w:ilvl="0">
      <w:start w:val="12"/>
      <w:numFmt w:val="decimal"/>
      <w:lvlText w:val="%1.0"/>
      <w:lvlJc w:val="left"/>
      <w:pPr>
        <w:tabs>
          <w:tab w:val="num" w:pos="360"/>
        </w:tabs>
        <w:ind w:left="360" w:hanging="360"/>
      </w:pPr>
      <w:rPr>
        <w:rFonts w:ascii="Arial" w:hAnsi="Arial"/>
        <w:b/>
        <w:sz w:val="20"/>
      </w:rPr>
    </w:lvl>
    <w:lvl w:ilvl="1">
      <w:start w:val="1"/>
      <w:numFmt w:val="decimal"/>
      <w:lvlText w:val="%1.%2"/>
      <w:lvlJc w:val="left"/>
      <w:pPr>
        <w:tabs>
          <w:tab w:val="num" w:pos="990"/>
        </w:tabs>
        <w:ind w:left="990" w:hanging="360"/>
      </w:pPr>
      <w:rPr>
        <w:rFonts w:ascii="Arial" w:hAnsi="Arial" w:cs="Arial"/>
        <w:b/>
        <w:sz w:val="20"/>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abstractNum w:abstractNumId="7" w15:restartNumberingAfterBreak="0">
    <w:nsid w:val="2CA32D0C"/>
    <w:multiLevelType w:val="multilevel"/>
    <w:tmpl w:val="C67AA83C"/>
    <w:lvl w:ilvl="0">
      <w:start w:val="1"/>
      <w:numFmt w:val="decimal"/>
      <w:lvlText w:val="22.%1"/>
      <w:lvlJc w:val="left"/>
      <w:pPr>
        <w:tabs>
          <w:tab w:val="num" w:pos="720"/>
        </w:tabs>
        <w:ind w:left="375" w:hanging="375"/>
      </w:pPr>
      <w:rPr>
        <w:rFonts w:ascii="Arial" w:hAnsi="Arial" w:cs="Arial"/>
        <w:b/>
        <w:i w:val="0"/>
        <w:sz w:val="20"/>
      </w:rPr>
    </w:lvl>
    <w:lvl w:ilvl="1">
      <w:start w:val="1"/>
      <w:numFmt w:val="decimal"/>
      <w:lvlText w:val="22.%2"/>
      <w:lvlJc w:val="left"/>
      <w:pPr>
        <w:tabs>
          <w:tab w:val="num" w:pos="1440"/>
        </w:tabs>
        <w:ind w:left="1095" w:hanging="37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15:restartNumberingAfterBreak="0">
    <w:nsid w:val="50ED4B18"/>
    <w:multiLevelType w:val="multilevel"/>
    <w:tmpl w:val="12AC8C7E"/>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92245F6"/>
    <w:multiLevelType w:val="multilevel"/>
    <w:tmpl w:val="75A8350A"/>
    <w:lvl w:ilvl="0">
      <w:start w:val="11"/>
      <w:numFmt w:val="decimal"/>
      <w:lvlText w:val="%1.0"/>
      <w:lvlJc w:val="left"/>
      <w:pPr>
        <w:tabs>
          <w:tab w:val="num" w:pos="810"/>
        </w:tabs>
        <w:ind w:left="810" w:hanging="360"/>
      </w:pPr>
      <w:rPr>
        <w:rFonts w:ascii="Arial" w:hAnsi="Arial" w:cs="Arial"/>
        <w:b/>
        <w:sz w:val="20"/>
      </w:rPr>
    </w:lvl>
    <w:lvl w:ilvl="1">
      <w:start w:val="1"/>
      <w:numFmt w:val="decimal"/>
      <w:lvlText w:val="9.%2"/>
      <w:lvlJc w:val="left"/>
      <w:pPr>
        <w:tabs>
          <w:tab w:val="num" w:pos="1080"/>
        </w:tabs>
        <w:ind w:left="1080" w:hanging="360"/>
      </w:pPr>
      <w:rPr>
        <w:b/>
        <w:i w:val="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abstractNum w:abstractNumId="10" w15:restartNumberingAfterBreak="0">
    <w:nsid w:val="621643AE"/>
    <w:multiLevelType w:val="multilevel"/>
    <w:tmpl w:val="5036873A"/>
    <w:lvl w:ilvl="0">
      <w:start w:val="1"/>
      <w:numFmt w:val="decimal"/>
      <w:lvlText w:val="19.%1"/>
      <w:lvlJc w:val="left"/>
      <w:pPr>
        <w:tabs>
          <w:tab w:val="num" w:pos="720"/>
        </w:tabs>
        <w:ind w:left="375" w:hanging="375"/>
      </w:pPr>
      <w:rPr>
        <w:rFonts w:ascii="Arial" w:hAnsi="Arial" w:cs="Arial"/>
        <w:b/>
        <w:i w:val="0"/>
        <w:sz w:val="20"/>
      </w:rPr>
    </w:lvl>
    <w:lvl w:ilvl="1">
      <w:start w:val="1"/>
      <w:numFmt w:val="decimal"/>
      <w:lvlText w:val="%1.%219."/>
      <w:lvlJc w:val="left"/>
      <w:pPr>
        <w:tabs>
          <w:tab w:val="num" w:pos="1440"/>
        </w:tabs>
        <w:ind w:left="1095" w:hanging="37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1" w15:restartNumberingAfterBreak="0">
    <w:nsid w:val="6C6A602D"/>
    <w:multiLevelType w:val="multilevel"/>
    <w:tmpl w:val="C97C3790"/>
    <w:lvl w:ilvl="0">
      <w:start w:val="12"/>
      <w:numFmt w:val="decimal"/>
      <w:lvlText w:val="%1.0"/>
      <w:lvlJc w:val="left"/>
      <w:pPr>
        <w:tabs>
          <w:tab w:val="num" w:pos="810"/>
        </w:tabs>
        <w:ind w:left="810" w:hanging="360"/>
      </w:pPr>
      <w:rPr>
        <w:rFonts w:cs="Arial"/>
        <w:b/>
        <w:sz w:val="20"/>
      </w:rPr>
    </w:lvl>
    <w:lvl w:ilvl="1">
      <w:start w:val="1"/>
      <w:numFmt w:val="decimal"/>
      <w:lvlText w:val="12.%2"/>
      <w:lvlJc w:val="left"/>
      <w:pPr>
        <w:tabs>
          <w:tab w:val="num" w:pos="1440"/>
        </w:tabs>
        <w:ind w:left="1080" w:hanging="360"/>
      </w:pPr>
      <w:rPr>
        <w:rFonts w:ascii="Arial" w:hAnsi="Arial" w:cs="Arial"/>
        <w:b/>
        <w:i w:val="0"/>
        <w:sz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abstractNum w:abstractNumId="12" w15:restartNumberingAfterBreak="0">
    <w:nsid w:val="72E163E4"/>
    <w:multiLevelType w:val="multilevel"/>
    <w:tmpl w:val="F59AB3B0"/>
    <w:lvl w:ilvl="0">
      <w:start w:val="1"/>
      <w:numFmt w:val="bullet"/>
      <w:lvlText w:val=""/>
      <w:lvlJc w:val="left"/>
      <w:pPr>
        <w:tabs>
          <w:tab w:val="num" w:pos="709"/>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611477B"/>
    <w:multiLevelType w:val="multilevel"/>
    <w:tmpl w:val="DBBEB144"/>
    <w:lvl w:ilvl="0">
      <w:start w:val="17"/>
      <w:numFmt w:val="none"/>
      <w:suff w:val="nothing"/>
      <w:lvlText w:val="0"/>
      <w:lvlJc w:val="left"/>
      <w:pPr>
        <w:ind w:left="810" w:hanging="360"/>
      </w:pPr>
      <w:rPr>
        <w:rFonts w:cs="Arial"/>
        <w:b/>
        <w:sz w:val="20"/>
      </w:rPr>
    </w:lvl>
    <w:lvl w:ilvl="1">
      <w:start w:val="1"/>
      <w:numFmt w:val="decimal"/>
      <w:lvlText w:val="18.%2"/>
      <w:lvlJc w:val="left"/>
      <w:pPr>
        <w:tabs>
          <w:tab w:val="num" w:pos="1440"/>
        </w:tabs>
        <w:ind w:left="1080" w:hanging="360"/>
      </w:pPr>
      <w:rPr>
        <w:rFonts w:ascii="Arial" w:hAnsi="Arial" w:cs="Arial"/>
        <w:b/>
        <w:i w:val="0"/>
        <w:sz w:val="20"/>
      </w:rPr>
    </w:lvl>
    <w:lvl w:ilvl="2">
      <w:start w:val="1"/>
      <w:numFmt w:val="decimal"/>
      <w:lvlText w:val="%2.%3"/>
      <w:lvlJc w:val="left"/>
      <w:pPr>
        <w:tabs>
          <w:tab w:val="num" w:pos="1440"/>
        </w:tabs>
        <w:ind w:left="1440" w:hanging="720"/>
      </w:pPr>
      <w:rPr>
        <w:b/>
      </w:rPr>
    </w:lvl>
    <w:lvl w:ilvl="3">
      <w:start w:val="1"/>
      <w:numFmt w:val="decimal"/>
      <w:lvlText w:val="%2.%3.%4"/>
      <w:lvlJc w:val="left"/>
      <w:pPr>
        <w:tabs>
          <w:tab w:val="num" w:pos="2880"/>
        </w:tabs>
        <w:ind w:left="2880" w:hanging="720"/>
      </w:pPr>
      <w:rPr>
        <w:b/>
      </w:rPr>
    </w:lvl>
    <w:lvl w:ilvl="4">
      <w:start w:val="1"/>
      <w:numFmt w:val="decimal"/>
      <w:lvlText w:val="%2.%3.%4.%5"/>
      <w:lvlJc w:val="left"/>
      <w:pPr>
        <w:tabs>
          <w:tab w:val="num" w:pos="3960"/>
        </w:tabs>
        <w:ind w:left="3960" w:hanging="1080"/>
      </w:pPr>
      <w:rPr>
        <w:b/>
      </w:rPr>
    </w:lvl>
    <w:lvl w:ilvl="5">
      <w:start w:val="1"/>
      <w:numFmt w:val="decimal"/>
      <w:lvlText w:val="%2.%3.%4.%5.%6"/>
      <w:lvlJc w:val="left"/>
      <w:pPr>
        <w:tabs>
          <w:tab w:val="num" w:pos="4680"/>
        </w:tabs>
        <w:ind w:left="4680" w:hanging="1080"/>
      </w:pPr>
      <w:rPr>
        <w:b/>
      </w:rPr>
    </w:lvl>
    <w:lvl w:ilvl="6">
      <w:start w:val="1"/>
      <w:numFmt w:val="decimal"/>
      <w:lvlText w:val="%2.%3.%4.%5.%6.%7"/>
      <w:lvlJc w:val="left"/>
      <w:pPr>
        <w:tabs>
          <w:tab w:val="num" w:pos="5760"/>
        </w:tabs>
        <w:ind w:left="5760" w:hanging="1440"/>
      </w:pPr>
      <w:rPr>
        <w:b/>
      </w:rPr>
    </w:lvl>
    <w:lvl w:ilvl="7">
      <w:start w:val="1"/>
      <w:numFmt w:val="decimal"/>
      <w:lvlText w:val="%2.%3.%4.%5.%6.%7.%8"/>
      <w:lvlJc w:val="left"/>
      <w:pPr>
        <w:tabs>
          <w:tab w:val="num" w:pos="6480"/>
        </w:tabs>
        <w:ind w:left="6480" w:hanging="1440"/>
      </w:pPr>
      <w:rPr>
        <w:b/>
      </w:rPr>
    </w:lvl>
    <w:lvl w:ilvl="8">
      <w:start w:val="1"/>
      <w:numFmt w:val="decimal"/>
      <w:lvlText w:val="%2.%3.%4.%5.%6.%7.%8.%9"/>
      <w:lvlJc w:val="left"/>
      <w:pPr>
        <w:tabs>
          <w:tab w:val="num" w:pos="7560"/>
        </w:tabs>
        <w:ind w:left="7560" w:hanging="1800"/>
      </w:pPr>
      <w:rPr>
        <w:b/>
      </w:rPr>
    </w:lvl>
  </w:abstractNum>
  <w:abstractNum w:abstractNumId="14" w15:restartNumberingAfterBreak="0">
    <w:nsid w:val="76643808"/>
    <w:multiLevelType w:val="multilevel"/>
    <w:tmpl w:val="93466554"/>
    <w:lvl w:ilvl="0">
      <w:start w:val="16"/>
      <w:numFmt w:val="none"/>
      <w:suff w:val="nothing"/>
      <w:lvlText w:val="0"/>
      <w:lvlJc w:val="left"/>
      <w:pPr>
        <w:ind w:left="810" w:hanging="360"/>
      </w:pPr>
      <w:rPr>
        <w:rFonts w:cs="Arial"/>
        <w:b/>
        <w:sz w:val="20"/>
      </w:rPr>
    </w:lvl>
    <w:lvl w:ilvl="1">
      <w:start w:val="1"/>
      <w:numFmt w:val="decimal"/>
      <w:lvlText w:val="17.%2"/>
      <w:lvlJc w:val="left"/>
      <w:pPr>
        <w:tabs>
          <w:tab w:val="num" w:pos="1440"/>
        </w:tabs>
        <w:ind w:left="1080" w:hanging="360"/>
      </w:pPr>
      <w:rPr>
        <w:rFonts w:ascii="Arial" w:hAnsi="Arial" w:cs="Arial"/>
        <w:b/>
        <w:i w:val="0"/>
        <w:sz w:val="20"/>
      </w:rPr>
    </w:lvl>
    <w:lvl w:ilvl="2">
      <w:start w:val="1"/>
      <w:numFmt w:val="decimal"/>
      <w:lvlText w:val="%2.%3"/>
      <w:lvlJc w:val="left"/>
      <w:pPr>
        <w:tabs>
          <w:tab w:val="num" w:pos="1440"/>
        </w:tabs>
        <w:ind w:left="1440" w:hanging="720"/>
      </w:pPr>
      <w:rPr>
        <w:b/>
      </w:rPr>
    </w:lvl>
    <w:lvl w:ilvl="3">
      <w:start w:val="1"/>
      <w:numFmt w:val="decimal"/>
      <w:lvlText w:val="%2.%3.%4"/>
      <w:lvlJc w:val="left"/>
      <w:pPr>
        <w:tabs>
          <w:tab w:val="num" w:pos="2880"/>
        </w:tabs>
        <w:ind w:left="2880" w:hanging="720"/>
      </w:pPr>
      <w:rPr>
        <w:b/>
      </w:rPr>
    </w:lvl>
    <w:lvl w:ilvl="4">
      <w:start w:val="1"/>
      <w:numFmt w:val="decimal"/>
      <w:lvlText w:val="%2.%3.%4.%5"/>
      <w:lvlJc w:val="left"/>
      <w:pPr>
        <w:tabs>
          <w:tab w:val="num" w:pos="3960"/>
        </w:tabs>
        <w:ind w:left="3960" w:hanging="1080"/>
      </w:pPr>
      <w:rPr>
        <w:b/>
      </w:rPr>
    </w:lvl>
    <w:lvl w:ilvl="5">
      <w:start w:val="1"/>
      <w:numFmt w:val="decimal"/>
      <w:lvlText w:val="%2.%3.%4.%5.%6"/>
      <w:lvlJc w:val="left"/>
      <w:pPr>
        <w:tabs>
          <w:tab w:val="num" w:pos="4680"/>
        </w:tabs>
        <w:ind w:left="4680" w:hanging="1080"/>
      </w:pPr>
      <w:rPr>
        <w:b/>
      </w:rPr>
    </w:lvl>
    <w:lvl w:ilvl="6">
      <w:start w:val="1"/>
      <w:numFmt w:val="decimal"/>
      <w:lvlText w:val="%2.%3.%4.%5.%6.%7"/>
      <w:lvlJc w:val="left"/>
      <w:pPr>
        <w:tabs>
          <w:tab w:val="num" w:pos="5760"/>
        </w:tabs>
        <w:ind w:left="5760" w:hanging="1440"/>
      </w:pPr>
      <w:rPr>
        <w:b/>
      </w:rPr>
    </w:lvl>
    <w:lvl w:ilvl="7">
      <w:start w:val="1"/>
      <w:numFmt w:val="decimal"/>
      <w:lvlText w:val="%2.%3.%4.%5.%6.%7.%8"/>
      <w:lvlJc w:val="left"/>
      <w:pPr>
        <w:tabs>
          <w:tab w:val="num" w:pos="6480"/>
        </w:tabs>
        <w:ind w:left="6480" w:hanging="1440"/>
      </w:pPr>
      <w:rPr>
        <w:b/>
      </w:rPr>
    </w:lvl>
    <w:lvl w:ilvl="8">
      <w:start w:val="1"/>
      <w:numFmt w:val="decimal"/>
      <w:lvlText w:val="%2.%3.%4.%5.%6.%7.%8.%9"/>
      <w:lvlJc w:val="left"/>
      <w:pPr>
        <w:tabs>
          <w:tab w:val="num" w:pos="7560"/>
        </w:tabs>
        <w:ind w:left="7560" w:hanging="1800"/>
      </w:pPr>
      <w:rPr>
        <w:b/>
      </w:rPr>
    </w:lvl>
  </w:abstractNum>
  <w:abstractNum w:abstractNumId="15" w15:restartNumberingAfterBreak="0">
    <w:nsid w:val="76C945FC"/>
    <w:multiLevelType w:val="multilevel"/>
    <w:tmpl w:val="3C1EDB0C"/>
    <w:lvl w:ilvl="0">
      <w:start w:val="1"/>
      <w:numFmt w:val="decimal"/>
      <w:lvlText w:val="%1.0"/>
      <w:lvlJc w:val="left"/>
      <w:pPr>
        <w:tabs>
          <w:tab w:val="num" w:pos="360"/>
        </w:tabs>
        <w:ind w:left="360" w:hanging="360"/>
      </w:pPr>
      <w:rPr>
        <w:rFonts w:ascii="Arial" w:hAnsi="Arial" w:cs="Arial"/>
        <w:b/>
        <w:sz w:val="20"/>
        <w:szCs w:val="20"/>
        <w:lang w:val="en-US"/>
      </w:rPr>
    </w:lvl>
    <w:lvl w:ilvl="1">
      <w:start w:val="1"/>
      <w:numFmt w:val="decimal"/>
      <w:lvlText w:val="%1.%2"/>
      <w:lvlJc w:val="left"/>
      <w:pPr>
        <w:tabs>
          <w:tab w:val="num" w:pos="709"/>
        </w:tabs>
        <w:ind w:left="900" w:hanging="360"/>
      </w:pPr>
      <w:rPr>
        <w:rFonts w:ascii="Arial" w:hAnsi="Arial" w:cs="Arial"/>
        <w:b/>
        <w:sz w:val="20"/>
        <w:szCs w:val="20"/>
        <w:lang w:val="en-US"/>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abstractNum w:abstractNumId="16" w15:restartNumberingAfterBreak="0">
    <w:nsid w:val="76FA1440"/>
    <w:multiLevelType w:val="multilevel"/>
    <w:tmpl w:val="27B81782"/>
    <w:lvl w:ilvl="0">
      <w:start w:val="1"/>
      <w:numFmt w:val="decimal"/>
      <w:lvlText w:val="15.%1"/>
      <w:lvlJc w:val="left"/>
      <w:pPr>
        <w:tabs>
          <w:tab w:val="num" w:pos="1170"/>
        </w:tabs>
        <w:ind w:left="810" w:hanging="360"/>
      </w:pPr>
      <w:rPr>
        <w:rFonts w:cs="Arial"/>
        <w:b/>
        <w:sz w:val="20"/>
      </w:rPr>
    </w:lvl>
    <w:lvl w:ilvl="1">
      <w:start w:val="1"/>
      <w:numFmt w:val="decimal"/>
      <w:lvlText w:val="15.%2"/>
      <w:lvlJc w:val="left"/>
      <w:pPr>
        <w:tabs>
          <w:tab w:val="num" w:pos="1440"/>
        </w:tabs>
        <w:ind w:left="1080" w:hanging="360"/>
      </w:pPr>
      <w:rPr>
        <w:rFonts w:ascii="Arial" w:hAnsi="Arial" w:cs="Arial"/>
        <w:b/>
        <w:i w:val="0"/>
        <w:sz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abstractNum w:abstractNumId="17" w15:restartNumberingAfterBreak="0">
    <w:nsid w:val="77BC4922"/>
    <w:multiLevelType w:val="multilevel"/>
    <w:tmpl w:val="B65C9374"/>
    <w:lvl w:ilvl="0">
      <w:start w:val="1"/>
      <w:numFmt w:val="decimal"/>
      <w:lvlText w:val="21.%1"/>
      <w:lvlJc w:val="left"/>
      <w:pPr>
        <w:tabs>
          <w:tab w:val="num" w:pos="720"/>
        </w:tabs>
        <w:ind w:left="375" w:hanging="375"/>
      </w:pPr>
      <w:rPr>
        <w:rFonts w:ascii="Arial" w:hAnsi="Arial" w:cs="Arial"/>
        <w:b/>
        <w:i w:val="0"/>
        <w:sz w:val="20"/>
      </w:rPr>
    </w:lvl>
    <w:lvl w:ilvl="1">
      <w:start w:val="1"/>
      <w:numFmt w:val="decimal"/>
      <w:lvlText w:val="21.%2"/>
      <w:lvlJc w:val="left"/>
      <w:pPr>
        <w:tabs>
          <w:tab w:val="num" w:pos="1440"/>
        </w:tabs>
        <w:ind w:left="1095" w:hanging="37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15:restartNumberingAfterBreak="0">
    <w:nsid w:val="7B594BB2"/>
    <w:multiLevelType w:val="multilevel"/>
    <w:tmpl w:val="4D8A13AC"/>
    <w:lvl w:ilvl="0">
      <w:start w:val="13"/>
      <w:numFmt w:val="decimal"/>
      <w:lvlText w:val="%1.0"/>
      <w:lvlJc w:val="left"/>
      <w:pPr>
        <w:tabs>
          <w:tab w:val="num" w:pos="810"/>
        </w:tabs>
        <w:ind w:left="810" w:hanging="360"/>
      </w:pPr>
      <w:rPr>
        <w:rFonts w:ascii="Arial" w:hAnsi="Arial" w:cs="Arial"/>
        <w:b/>
        <w:sz w:val="20"/>
      </w:rPr>
    </w:lvl>
    <w:lvl w:ilvl="1">
      <w:start w:val="1"/>
      <w:numFmt w:val="decimal"/>
      <w:lvlText w:val="13.%2"/>
      <w:lvlJc w:val="left"/>
      <w:pPr>
        <w:tabs>
          <w:tab w:val="num" w:pos="1440"/>
        </w:tabs>
        <w:ind w:left="1080" w:hanging="360"/>
      </w:pPr>
      <w:rPr>
        <w:rFonts w:ascii="Arial" w:hAnsi="Arial" w:cs="Arial"/>
        <w:b/>
        <w:i w:val="0"/>
        <w:sz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3"/>
  </w:num>
  <w:num w:numId="2">
    <w:abstractNumId w:val="15"/>
  </w:num>
  <w:num w:numId="3">
    <w:abstractNumId w:val="12"/>
  </w:num>
  <w:num w:numId="4">
    <w:abstractNumId w:val="13"/>
  </w:num>
  <w:num w:numId="5">
    <w:abstractNumId w:val="14"/>
  </w:num>
  <w:num w:numId="6">
    <w:abstractNumId w:val="11"/>
  </w:num>
  <w:num w:numId="7">
    <w:abstractNumId w:val="18"/>
  </w:num>
  <w:num w:numId="8">
    <w:abstractNumId w:val="0"/>
  </w:num>
  <w:num w:numId="9">
    <w:abstractNumId w:val="16"/>
  </w:num>
  <w:num w:numId="10">
    <w:abstractNumId w:val="5"/>
  </w:num>
  <w:num w:numId="11">
    <w:abstractNumId w:val="10"/>
  </w:num>
  <w:num w:numId="12">
    <w:abstractNumId w:val="2"/>
  </w:num>
  <w:num w:numId="13">
    <w:abstractNumId w:val="17"/>
  </w:num>
  <w:num w:numId="14">
    <w:abstractNumId w:val="7"/>
  </w:num>
  <w:num w:numId="15">
    <w:abstractNumId w:val="9"/>
  </w:num>
  <w:num w:numId="16">
    <w:abstractNumId w:val="1"/>
  </w:num>
  <w:num w:numId="17">
    <w:abstractNumId w:val="4"/>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B8"/>
    <w:rsid w:val="000461C2"/>
    <w:rsid w:val="000856DA"/>
    <w:rsid w:val="005661B8"/>
    <w:rsid w:val="005862D8"/>
    <w:rsid w:val="005943E4"/>
    <w:rsid w:val="0086279B"/>
    <w:rsid w:val="0088628D"/>
    <w:rsid w:val="00DE4B5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08A8"/>
  <w15:docId w15:val="{2371D3AB-9EED-4DF0-AD8C-B6FB606B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color w:val="00000A"/>
      <w:kern w:val="2"/>
      <w:sz w:val="24"/>
      <w:szCs w:val="20"/>
      <w:lang w:bidi="ar-SA"/>
    </w:rPr>
  </w:style>
  <w:style w:type="paragraph" w:styleId="Heading1">
    <w:name w:val="heading 1"/>
    <w:basedOn w:val="Normal"/>
    <w:next w:val="Normal"/>
    <w:uiPriority w:val="9"/>
    <w:qFormat/>
    <w:pPr>
      <w:keepNext/>
      <w:jc w:val="center"/>
      <w:outlineLvl w:val="0"/>
    </w:pPr>
    <w:rPr>
      <w:rFonts w:ascii="Arial" w:hAnsi="Arial" w:cs="Arial"/>
      <w:b/>
      <w:i/>
      <w:color w:val="FF0000"/>
    </w:rPr>
  </w:style>
  <w:style w:type="paragraph" w:styleId="Heading2">
    <w:name w:val="heading 2"/>
    <w:basedOn w:val="Normal"/>
    <w:next w:val="Normal"/>
    <w:uiPriority w:val="9"/>
    <w:unhideWhenUsed/>
    <w:qFormat/>
    <w:pPr>
      <w:keepNext/>
      <w:jc w:val="center"/>
      <w:outlineLvl w:val="1"/>
    </w:pPr>
    <w:rPr>
      <w:rFonts w:ascii="Arial" w:hAnsi="Arial" w:cs="Arial"/>
      <w:b/>
    </w:rPr>
  </w:style>
  <w:style w:type="paragraph" w:styleId="Heading3">
    <w:name w:val="heading 3"/>
    <w:basedOn w:val="Normal"/>
    <w:next w:val="Normal"/>
    <w:uiPriority w:val="9"/>
    <w:unhideWhenUsed/>
    <w:qFormat/>
    <w:pPr>
      <w:keepNext/>
      <w:jc w:val="center"/>
      <w:outlineLvl w:val="2"/>
    </w:pPr>
    <w:rPr>
      <w:rFonts w:ascii="Arial" w:hAnsi="Arial" w:cs="Arial"/>
      <w:b/>
      <w:bCs/>
      <w:color w:val="000000"/>
      <w:sz w:val="20"/>
    </w:rPr>
  </w:style>
  <w:style w:type="paragraph" w:styleId="Heading4">
    <w:name w:val="heading 4"/>
    <w:basedOn w:val="Normal"/>
    <w:next w:val="Normal"/>
    <w:uiPriority w:val="9"/>
    <w:semiHidden/>
    <w:unhideWhenUsed/>
    <w:qFormat/>
    <w:pPr>
      <w:keepNext/>
      <w:outlineLvl w:val="3"/>
    </w:pPr>
    <w:rPr>
      <w:rFonts w:ascii="Arial" w:hAnsi="Arial" w:cs="Arial"/>
      <w:b/>
      <w:bCs/>
      <w:color w:val="000000"/>
      <w:sz w:val="20"/>
      <w:szCs w:val="22"/>
    </w:rPr>
  </w:style>
  <w:style w:type="paragraph" w:styleId="Heading5">
    <w:name w:val="heading 5"/>
    <w:basedOn w:val="Normal"/>
    <w:next w:val="Normal"/>
    <w:uiPriority w:val="9"/>
    <w:semiHidden/>
    <w:unhideWhenUsed/>
    <w:qFormat/>
    <w:pPr>
      <w:keepNext/>
      <w:numPr>
        <w:numId w:val="1"/>
      </w:numPr>
      <w:tabs>
        <w:tab w:val="left" w:pos="360"/>
      </w:tabs>
      <w:ind w:left="360"/>
      <w:outlineLvl w:val="4"/>
    </w:pPr>
    <w:rPr>
      <w:rFonts w:ascii="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hAnsi="Arial" w:cs="Arial"/>
      <w:b/>
      <w:sz w:val="20"/>
      <w:szCs w:val="20"/>
      <w:lang w:val="en-US"/>
    </w:rPr>
  </w:style>
  <w:style w:type="character" w:customStyle="1" w:styleId="WW8Num2z2">
    <w:name w:val="WW8Num2z2"/>
    <w:qFormat/>
    <w:rPr>
      <w:b/>
    </w:rPr>
  </w:style>
  <w:style w:type="character" w:customStyle="1" w:styleId="WW8Num3z0">
    <w:name w:val="WW8Num3z0"/>
    <w:qFormat/>
    <w:rPr>
      <w:rFonts w:ascii="Symbol" w:hAnsi="Symbol" w:cs="Symbol"/>
      <w:color w:val="000000"/>
      <w:sz w:val="20"/>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Arial" w:hAnsi="Arial" w:cs="Arial"/>
      <w:b/>
      <w:sz w:val="20"/>
    </w:rPr>
  </w:style>
  <w:style w:type="character" w:customStyle="1" w:styleId="WW8Num4z1">
    <w:name w:val="WW8Num4z1"/>
    <w:qFormat/>
    <w:rPr>
      <w:rFonts w:ascii="Arial" w:hAnsi="Arial" w:cs="Arial"/>
      <w:b/>
      <w:i w:val="0"/>
      <w:sz w:val="20"/>
    </w:rPr>
  </w:style>
  <w:style w:type="character" w:customStyle="1" w:styleId="WW8Num4z2">
    <w:name w:val="WW8Num4z2"/>
    <w:qFormat/>
    <w:rPr>
      <w:b/>
    </w:rPr>
  </w:style>
  <w:style w:type="character" w:customStyle="1" w:styleId="WW8Num5z0">
    <w:name w:val="WW8Num5z0"/>
    <w:qFormat/>
    <w:rPr>
      <w:rFonts w:ascii="Arial" w:hAnsi="Arial" w:cs="Arial"/>
      <w:b/>
      <w:sz w:val="20"/>
    </w:rPr>
  </w:style>
  <w:style w:type="character" w:customStyle="1" w:styleId="WW8Num5z1">
    <w:name w:val="WW8Num5z1"/>
    <w:qFormat/>
    <w:rPr>
      <w:rFonts w:ascii="Arial" w:hAnsi="Arial" w:cs="Arial"/>
      <w:b/>
      <w:i w:val="0"/>
      <w:sz w:val="20"/>
    </w:rPr>
  </w:style>
  <w:style w:type="character" w:customStyle="1" w:styleId="WW8Num5z2">
    <w:name w:val="WW8Num5z2"/>
    <w:qFormat/>
    <w:rPr>
      <w:b/>
    </w:rPr>
  </w:style>
  <w:style w:type="character" w:customStyle="1" w:styleId="WW8Num6z0">
    <w:name w:val="WW8Num6z0"/>
    <w:qFormat/>
    <w:rPr>
      <w:rFonts w:ascii="Arial" w:hAnsi="Arial" w:cs="Arial"/>
      <w:b/>
      <w:sz w:val="20"/>
    </w:rPr>
  </w:style>
  <w:style w:type="character" w:customStyle="1" w:styleId="WW8Num6z1">
    <w:name w:val="WW8Num6z1"/>
    <w:qFormat/>
    <w:rPr>
      <w:rFonts w:ascii="Arial" w:hAnsi="Arial" w:cs="Arial"/>
      <w:b/>
      <w:i w:val="0"/>
      <w:sz w:val="20"/>
    </w:rPr>
  </w:style>
  <w:style w:type="character" w:customStyle="1" w:styleId="WW8Num6z2">
    <w:name w:val="WW8Num6z2"/>
    <w:qFormat/>
    <w:rPr>
      <w:b/>
    </w:rPr>
  </w:style>
  <w:style w:type="character" w:customStyle="1" w:styleId="WW8Num7z0">
    <w:name w:val="WW8Num7z0"/>
    <w:qFormat/>
    <w:rPr>
      <w:rFonts w:ascii="Arial" w:hAnsi="Arial" w:cs="Arial"/>
      <w:b/>
      <w:sz w:val="20"/>
    </w:rPr>
  </w:style>
  <w:style w:type="character" w:customStyle="1" w:styleId="WW8Num7z1">
    <w:name w:val="WW8Num7z1"/>
    <w:qFormat/>
    <w:rPr>
      <w:rFonts w:ascii="Arial" w:hAnsi="Arial" w:cs="Arial"/>
      <w:b/>
      <w:i w:val="0"/>
      <w:sz w:val="20"/>
    </w:rPr>
  </w:style>
  <w:style w:type="character" w:customStyle="1" w:styleId="WW8Num7z2">
    <w:name w:val="WW8Num7z2"/>
    <w:qFormat/>
    <w:rPr>
      <w:b/>
    </w:rPr>
  </w:style>
  <w:style w:type="character" w:customStyle="1" w:styleId="WW8Num8z0">
    <w:name w:val="WW8Num8z0"/>
    <w:qFormat/>
    <w:rPr>
      <w:b/>
    </w:rPr>
  </w:style>
  <w:style w:type="character" w:customStyle="1" w:styleId="WW8Num8z1">
    <w:name w:val="WW8Num8z1"/>
    <w:qFormat/>
    <w:rPr>
      <w:rFonts w:ascii="Arial" w:hAnsi="Arial" w:cs="Arial"/>
      <w:b/>
      <w:i w:val="0"/>
      <w:sz w:val="20"/>
    </w:rPr>
  </w:style>
  <w:style w:type="character" w:customStyle="1" w:styleId="WW8Num9z0">
    <w:name w:val="WW8Num9z0"/>
    <w:qFormat/>
    <w:rPr>
      <w:rFonts w:ascii="Arial" w:hAnsi="Arial" w:cs="Arial"/>
      <w:b/>
      <w:sz w:val="20"/>
    </w:rPr>
  </w:style>
  <w:style w:type="character" w:customStyle="1" w:styleId="WW8Num9z1">
    <w:name w:val="WW8Num9z1"/>
    <w:qFormat/>
    <w:rPr>
      <w:rFonts w:ascii="Arial" w:hAnsi="Arial" w:cs="Arial"/>
      <w:b/>
      <w:i w:val="0"/>
      <w:sz w:val="20"/>
    </w:rPr>
  </w:style>
  <w:style w:type="character" w:customStyle="1" w:styleId="WW8Num9z2">
    <w:name w:val="WW8Num9z2"/>
    <w:qFormat/>
    <w:rPr>
      <w:b/>
    </w:rPr>
  </w:style>
  <w:style w:type="character" w:customStyle="1" w:styleId="WW8Num10z0">
    <w:name w:val="WW8Num10z0"/>
    <w:qFormat/>
    <w:rPr>
      <w:rFonts w:ascii="Arial" w:hAnsi="Arial" w:cs="Arial"/>
      <w:b/>
      <w:sz w:val="20"/>
    </w:rPr>
  </w:style>
  <w:style w:type="character" w:customStyle="1" w:styleId="WW8Num10z1">
    <w:name w:val="WW8Num10z1"/>
    <w:qFormat/>
    <w:rPr>
      <w:rFonts w:ascii="Arial" w:hAnsi="Arial" w:cs="Arial"/>
      <w:b/>
      <w:i w:val="0"/>
      <w:sz w:val="20"/>
      <w:szCs w:val="22"/>
    </w:rPr>
  </w:style>
  <w:style w:type="character" w:customStyle="1" w:styleId="WW8Num10z2">
    <w:name w:val="WW8Num10z2"/>
    <w:qFormat/>
    <w:rPr>
      <w:b/>
    </w:rPr>
  </w:style>
  <w:style w:type="character" w:customStyle="1" w:styleId="WW8Num11z0">
    <w:name w:val="WW8Num11z0"/>
    <w:qFormat/>
    <w:rPr>
      <w:rFonts w:ascii="Arial" w:hAnsi="Arial" w:cs="Arial"/>
      <w:b/>
      <w:i w:val="0"/>
      <w:sz w:val="20"/>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b/>
      <w:i w:val="0"/>
      <w:sz w:val="2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hAnsi="Arial" w:cs="Arial"/>
      <w:b/>
      <w:i w:val="0"/>
      <w:sz w:val="2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Arial" w:hAnsi="Arial" w:cs="Arial"/>
      <w:b/>
      <w:i w:val="0"/>
      <w:sz w:val="20"/>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b/>
      <w:sz w:val="20"/>
    </w:rPr>
  </w:style>
  <w:style w:type="character" w:customStyle="1" w:styleId="WW8Num15z1">
    <w:name w:val="WW8Num15z1"/>
    <w:qFormat/>
    <w:rPr>
      <w:b/>
      <w:i w:val="0"/>
    </w:rPr>
  </w:style>
  <w:style w:type="character" w:customStyle="1" w:styleId="WW8Num15z2">
    <w:name w:val="WW8Num15z2"/>
    <w:qFormat/>
    <w:rPr>
      <w:b/>
    </w:rPr>
  </w:style>
  <w:style w:type="character" w:customStyle="1" w:styleId="WW8Num16z0">
    <w:name w:val="WW8Num16z0"/>
    <w:qFormat/>
    <w:rPr>
      <w:rFonts w:ascii="Arial" w:hAnsi="Arial" w:cs="Arial"/>
      <w:b/>
      <w:sz w:val="20"/>
    </w:rPr>
  </w:style>
  <w:style w:type="character" w:customStyle="1" w:styleId="WW8Num16z1">
    <w:name w:val="WW8Num16z1"/>
    <w:qFormat/>
    <w:rPr>
      <w:b/>
      <w:i w:val="0"/>
    </w:rPr>
  </w:style>
  <w:style w:type="character" w:customStyle="1" w:styleId="WW8Num16z2">
    <w:name w:val="WW8Num16z2"/>
    <w:qFormat/>
    <w:rPr>
      <w:b/>
    </w:rPr>
  </w:style>
  <w:style w:type="character" w:customStyle="1" w:styleId="WW-DefaultParagraphFont">
    <w:name w:val="WW-Default Paragraph Font"/>
    <w:qFormat/>
  </w:style>
  <w:style w:type="character" w:customStyle="1" w:styleId="WW-DefaultParagraphFont1">
    <w:name w:val="WW-Default Paragraph Font1"/>
    <w:qFormat/>
  </w:style>
  <w:style w:type="character" w:styleId="Emphasis">
    <w:name w:val="Emphasis"/>
    <w:qFormat/>
    <w:rPr>
      <w:i/>
      <w:iCs/>
    </w:rPr>
  </w:style>
  <w:style w:type="character" w:customStyle="1" w:styleId="ListLabel1">
    <w:name w:val="ListLabel 1"/>
    <w:qFormat/>
    <w:rPr>
      <w:rFonts w:ascii="Arial" w:hAnsi="Arial" w:cs="Arial"/>
      <w:b/>
      <w:sz w:val="20"/>
    </w:rPr>
  </w:style>
  <w:style w:type="character" w:customStyle="1" w:styleId="ListLabel2">
    <w:name w:val="ListLabel 2"/>
    <w:qFormat/>
    <w:rPr>
      <w:rFonts w:ascii="Arial" w:hAnsi="Arial" w:cs="Arial"/>
      <w:b/>
      <w:sz w:val="20"/>
    </w:rPr>
  </w:style>
  <w:style w:type="character" w:customStyle="1" w:styleId="ListLabel3">
    <w:name w:val="ListLabel 3"/>
    <w:qFormat/>
    <w:rPr>
      <w:b/>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rPr>
  </w:style>
  <w:style w:type="character" w:customStyle="1" w:styleId="ListLabel16">
    <w:name w:val="ListLabel 16"/>
    <w:qFormat/>
    <w:rPr>
      <w:b/>
    </w:rPr>
  </w:style>
  <w:style w:type="character" w:customStyle="1" w:styleId="ListLabel17">
    <w:name w:val="ListLabel 17"/>
    <w:qFormat/>
    <w:rPr>
      <w:b/>
    </w:rPr>
  </w:style>
  <w:style w:type="character" w:customStyle="1" w:styleId="ListLabel18">
    <w:name w:val="ListLabel 18"/>
    <w:qFormat/>
    <w:rPr>
      <w:b/>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sz w:val="22"/>
    </w:rPr>
  </w:style>
  <w:style w:type="character" w:customStyle="1" w:styleId="ListLabel23">
    <w:name w:val="ListLabel 23"/>
    <w:qFormat/>
    <w:rPr>
      <w:b/>
      <w:i w:val="0"/>
    </w:rPr>
  </w:style>
  <w:style w:type="character" w:customStyle="1" w:styleId="ListLabel24">
    <w:name w:val="ListLabel 24"/>
    <w:qFormat/>
    <w:rPr>
      <w:b/>
      <w:i w:val="0"/>
    </w:rPr>
  </w:style>
  <w:style w:type="character" w:customStyle="1" w:styleId="ListLabel25">
    <w:name w:val="ListLabel 25"/>
    <w:qFormat/>
    <w:rPr>
      <w:b/>
    </w:rPr>
  </w:style>
  <w:style w:type="character" w:customStyle="1" w:styleId="ListLabel26">
    <w:name w:val="ListLabel 26"/>
    <w:qFormat/>
    <w:rPr>
      <w:b/>
      <w:i w:val="0"/>
    </w:rPr>
  </w:style>
  <w:style w:type="character" w:customStyle="1" w:styleId="ListLabel27">
    <w:name w:val="ListLabel 27"/>
    <w:qFormat/>
    <w:rPr>
      <w:b/>
    </w:rPr>
  </w:style>
  <w:style w:type="character" w:customStyle="1" w:styleId="ListLabel28">
    <w:name w:val="ListLabel 28"/>
    <w:qFormat/>
    <w:rPr>
      <w:b/>
      <w:i w:val="0"/>
    </w:rPr>
  </w:style>
  <w:style w:type="character" w:customStyle="1" w:styleId="ListLabel29">
    <w:name w:val="ListLabel 29"/>
    <w:qFormat/>
    <w:rPr>
      <w:b/>
    </w:rPr>
  </w:style>
  <w:style w:type="character" w:customStyle="1" w:styleId="ListLabel30">
    <w:name w:val="ListLabel 30"/>
    <w:qFormat/>
    <w:rPr>
      <w:b/>
    </w:rPr>
  </w:style>
  <w:style w:type="character" w:customStyle="1" w:styleId="ListLabel31">
    <w:name w:val="ListLabel 31"/>
    <w:qFormat/>
    <w:rPr>
      <w:b/>
    </w:rPr>
  </w:style>
  <w:style w:type="character" w:customStyle="1" w:styleId="ListLabel32">
    <w:name w:val="ListLabel 32"/>
    <w:qFormat/>
    <w:rPr>
      <w:b/>
    </w:rPr>
  </w:style>
  <w:style w:type="character" w:customStyle="1" w:styleId="ListLabel33">
    <w:name w:val="ListLabel 33"/>
    <w:qFormat/>
    <w:rPr>
      <w:b/>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rFonts w:ascii="Arial" w:hAnsi="Arial" w:cs="Arial"/>
      <w:b/>
      <w:sz w:val="20"/>
    </w:rPr>
  </w:style>
  <w:style w:type="character" w:customStyle="1" w:styleId="ListLabel37">
    <w:name w:val="ListLabel 37"/>
    <w:qFormat/>
    <w:rPr>
      <w:rFonts w:ascii="Arial" w:hAnsi="Arial" w:cs="Arial"/>
      <w:b/>
      <w:i w:val="0"/>
      <w:sz w:val="20"/>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rFonts w:ascii="Arial" w:hAnsi="Arial" w:cs="Arial"/>
      <w:b/>
      <w:sz w:val="20"/>
    </w:rPr>
  </w:style>
  <w:style w:type="character" w:customStyle="1" w:styleId="ListLabel46">
    <w:name w:val="ListLabel 46"/>
    <w:qFormat/>
    <w:rPr>
      <w:rFonts w:ascii="Arial" w:hAnsi="Arial" w:cs="Arial"/>
      <w:b/>
      <w:i w:val="0"/>
      <w:sz w:val="20"/>
    </w:rPr>
  </w:style>
  <w:style w:type="character" w:customStyle="1" w:styleId="ListLabel47">
    <w:name w:val="ListLabel 47"/>
    <w:qFormat/>
    <w:rPr>
      <w:b/>
    </w:rPr>
  </w:style>
  <w:style w:type="character" w:customStyle="1" w:styleId="ListLabel48">
    <w:name w:val="ListLabel 48"/>
    <w:qFormat/>
    <w:rPr>
      <w:b/>
    </w:rPr>
  </w:style>
  <w:style w:type="character" w:customStyle="1" w:styleId="ListLabel49">
    <w:name w:val="ListLabel 49"/>
    <w:qFormat/>
    <w:rPr>
      <w:b/>
    </w:rPr>
  </w:style>
  <w:style w:type="character" w:customStyle="1" w:styleId="ListLabel50">
    <w:name w:val="ListLabel 50"/>
    <w:qFormat/>
    <w:rPr>
      <w:b/>
    </w:rPr>
  </w:style>
  <w:style w:type="character" w:customStyle="1" w:styleId="ListLabel51">
    <w:name w:val="ListLabel 51"/>
    <w:qFormat/>
    <w:rPr>
      <w:b/>
    </w:rPr>
  </w:style>
  <w:style w:type="character" w:customStyle="1" w:styleId="ListLabel52">
    <w:name w:val="ListLabel 52"/>
    <w:qFormat/>
    <w:rPr>
      <w:b/>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i w:val="0"/>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b/>
    </w:rPr>
  </w:style>
  <w:style w:type="character" w:customStyle="1" w:styleId="ListLabel61">
    <w:name w:val="ListLabel 61"/>
    <w:qFormat/>
    <w:rPr>
      <w:b/>
    </w:rPr>
  </w:style>
  <w:style w:type="character" w:customStyle="1" w:styleId="ListLabel62">
    <w:name w:val="ListLabel 62"/>
    <w:qFormat/>
    <w:rPr>
      <w:b/>
    </w:rPr>
  </w:style>
  <w:style w:type="character" w:customStyle="1" w:styleId="ListLabel63">
    <w:name w:val="ListLabel 63"/>
    <w:qFormat/>
    <w:rPr>
      <w:rFonts w:ascii="Arial" w:hAnsi="Arial" w:cs="Arial"/>
      <w:b/>
      <w:sz w:val="20"/>
    </w:rPr>
  </w:style>
  <w:style w:type="character" w:customStyle="1" w:styleId="ListLabel64">
    <w:name w:val="ListLabel 64"/>
    <w:qFormat/>
    <w:rPr>
      <w:rFonts w:ascii="Arial" w:hAnsi="Arial" w:cs="Arial"/>
      <w:b/>
      <w:i w:val="0"/>
      <w:sz w:val="20"/>
    </w:rPr>
  </w:style>
  <w:style w:type="character" w:customStyle="1" w:styleId="ListLabel65">
    <w:name w:val="ListLabel 65"/>
    <w:qFormat/>
    <w:rPr>
      <w:b/>
    </w:rPr>
  </w:style>
  <w:style w:type="character" w:customStyle="1" w:styleId="ListLabel66">
    <w:name w:val="ListLabel 66"/>
    <w:qFormat/>
    <w:rPr>
      <w:b/>
    </w:rPr>
  </w:style>
  <w:style w:type="character" w:customStyle="1" w:styleId="ListLabel67">
    <w:name w:val="ListLabel 67"/>
    <w:qFormat/>
    <w:rPr>
      <w:b/>
    </w:rPr>
  </w:style>
  <w:style w:type="character" w:customStyle="1" w:styleId="ListLabel68">
    <w:name w:val="ListLabel 68"/>
    <w:qFormat/>
    <w:rPr>
      <w:b/>
    </w:rPr>
  </w:style>
  <w:style w:type="character" w:customStyle="1" w:styleId="ListLabel69">
    <w:name w:val="ListLabel 69"/>
    <w:qFormat/>
    <w:rPr>
      <w:b/>
    </w:rPr>
  </w:style>
  <w:style w:type="character" w:customStyle="1" w:styleId="ListLabel70">
    <w:name w:val="ListLabel 70"/>
    <w:qFormat/>
    <w:rPr>
      <w:b/>
    </w:rPr>
  </w:style>
  <w:style w:type="character" w:customStyle="1" w:styleId="ListLabel71">
    <w:name w:val="ListLabel 71"/>
    <w:qFormat/>
    <w:rPr>
      <w:b/>
    </w:rPr>
  </w:style>
  <w:style w:type="character" w:customStyle="1" w:styleId="ListLabel72">
    <w:name w:val="ListLabel 72"/>
    <w:qFormat/>
    <w:rPr>
      <w:rFonts w:ascii="Arial" w:hAnsi="Arial" w:cs="Arial"/>
      <w:b/>
      <w:sz w:val="20"/>
    </w:rPr>
  </w:style>
  <w:style w:type="character" w:customStyle="1" w:styleId="ListLabel73">
    <w:name w:val="ListLabel 73"/>
    <w:qFormat/>
    <w:rPr>
      <w:rFonts w:ascii="Arial" w:hAnsi="Arial" w:cs="Arial"/>
      <w:b/>
      <w:i w:val="0"/>
      <w:sz w:val="20"/>
    </w:rPr>
  </w:style>
  <w:style w:type="character" w:customStyle="1" w:styleId="ListLabel74">
    <w:name w:val="ListLabel 74"/>
    <w:qFormat/>
    <w:rPr>
      <w:b/>
    </w:rPr>
  </w:style>
  <w:style w:type="character" w:customStyle="1" w:styleId="ListLabel75">
    <w:name w:val="ListLabel 75"/>
    <w:qFormat/>
    <w:rPr>
      <w:b/>
    </w:rPr>
  </w:style>
  <w:style w:type="character" w:customStyle="1" w:styleId="ListLabel76">
    <w:name w:val="ListLabel 76"/>
    <w:qFormat/>
    <w:rPr>
      <w:b/>
    </w:rPr>
  </w:style>
  <w:style w:type="character" w:customStyle="1" w:styleId="ListLabel77">
    <w:name w:val="ListLabel 77"/>
    <w:qFormat/>
    <w:rPr>
      <w:b/>
    </w:rPr>
  </w:style>
  <w:style w:type="character" w:customStyle="1" w:styleId="ListLabel78">
    <w:name w:val="ListLabel 78"/>
    <w:qFormat/>
    <w:rPr>
      <w:b/>
    </w:rPr>
  </w:style>
  <w:style w:type="character" w:customStyle="1" w:styleId="ListLabel79">
    <w:name w:val="ListLabel 79"/>
    <w:qFormat/>
    <w:rPr>
      <w:b/>
    </w:rPr>
  </w:style>
  <w:style w:type="character" w:customStyle="1" w:styleId="ListLabel80">
    <w:name w:val="ListLabel 80"/>
    <w:qFormat/>
    <w:rPr>
      <w:b/>
    </w:rPr>
  </w:style>
  <w:style w:type="character" w:customStyle="1" w:styleId="ListLabel81">
    <w:name w:val="ListLabel 81"/>
    <w:qFormat/>
    <w:rPr>
      <w:b/>
    </w:rPr>
  </w:style>
  <w:style w:type="character" w:customStyle="1" w:styleId="ListLabel82">
    <w:name w:val="ListLabel 82"/>
    <w:qFormat/>
    <w:rPr>
      <w:b/>
      <w:i w:val="0"/>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b/>
    </w:rPr>
  </w:style>
  <w:style w:type="character" w:customStyle="1" w:styleId="ListLabel91">
    <w:name w:val="ListLabel 91"/>
    <w:qFormat/>
    <w:rPr>
      <w:b/>
      <w:i w:val="0"/>
    </w:rPr>
  </w:style>
  <w:style w:type="character" w:customStyle="1" w:styleId="ListLabel92">
    <w:name w:val="ListLabel 92"/>
    <w:qFormat/>
    <w:rPr>
      <w:b/>
    </w:rPr>
  </w:style>
  <w:style w:type="character" w:customStyle="1" w:styleId="ListLabel93">
    <w:name w:val="ListLabel 93"/>
    <w:qFormat/>
    <w:rPr>
      <w:b/>
    </w:rPr>
  </w:style>
  <w:style w:type="character" w:customStyle="1" w:styleId="ListLabel94">
    <w:name w:val="ListLabel 94"/>
    <w:qFormat/>
    <w:rPr>
      <w:b/>
    </w:rPr>
  </w:style>
  <w:style w:type="character" w:customStyle="1" w:styleId="ListLabel95">
    <w:name w:val="ListLabel 95"/>
    <w:qFormat/>
    <w:rPr>
      <w:b/>
    </w:rPr>
  </w:style>
  <w:style w:type="character" w:customStyle="1" w:styleId="ListLabel96">
    <w:name w:val="ListLabel 96"/>
    <w:qFormat/>
    <w:rPr>
      <w:b/>
    </w:rPr>
  </w:style>
  <w:style w:type="character" w:customStyle="1" w:styleId="ListLabel97">
    <w:name w:val="ListLabel 97"/>
    <w:qFormat/>
    <w:rPr>
      <w:b/>
    </w:rPr>
  </w:style>
  <w:style w:type="character" w:customStyle="1" w:styleId="ListLabel98">
    <w:name w:val="ListLabel 98"/>
    <w:qFormat/>
    <w:rPr>
      <w:b/>
    </w:rPr>
  </w:style>
  <w:style w:type="character" w:customStyle="1" w:styleId="ListLabel99">
    <w:name w:val="ListLabel 99"/>
    <w:qFormat/>
    <w:rPr>
      <w:b/>
    </w:rPr>
  </w:style>
  <w:style w:type="character" w:customStyle="1" w:styleId="ListLabel100">
    <w:name w:val="ListLabel 100"/>
    <w:qFormat/>
    <w:rPr>
      <w:rFonts w:ascii="Arial" w:hAnsi="Arial" w:cs="Arial"/>
      <w:b/>
      <w:i w:val="0"/>
      <w:sz w:val="20"/>
    </w:rPr>
  </w:style>
  <w:style w:type="character" w:customStyle="1" w:styleId="ListLabel101">
    <w:name w:val="ListLabel 101"/>
    <w:qFormat/>
    <w:rPr>
      <w:b/>
    </w:rPr>
  </w:style>
  <w:style w:type="character" w:customStyle="1" w:styleId="ListLabel102">
    <w:name w:val="ListLabel 102"/>
    <w:qFormat/>
    <w:rPr>
      <w:b/>
    </w:rPr>
  </w:style>
  <w:style w:type="character" w:customStyle="1" w:styleId="ListLabel103">
    <w:name w:val="ListLabel 103"/>
    <w:qFormat/>
    <w:rPr>
      <w:b/>
    </w:rPr>
  </w:style>
  <w:style w:type="character" w:customStyle="1" w:styleId="ListLabel104">
    <w:name w:val="ListLabel 104"/>
    <w:qFormat/>
    <w:rPr>
      <w:b/>
    </w:rPr>
  </w:style>
  <w:style w:type="character" w:customStyle="1" w:styleId="ListLabel105">
    <w:name w:val="ListLabel 105"/>
    <w:qFormat/>
    <w:rPr>
      <w:b/>
    </w:rPr>
  </w:style>
  <w:style w:type="character" w:customStyle="1" w:styleId="ListLabel106">
    <w:name w:val="ListLabel 106"/>
    <w:qFormat/>
    <w:rPr>
      <w:b/>
    </w:rPr>
  </w:style>
  <w:style w:type="character" w:customStyle="1" w:styleId="ListLabel107">
    <w:name w:val="ListLabel 107"/>
    <w:qFormat/>
    <w:rPr>
      <w:b/>
    </w:rPr>
  </w:style>
  <w:style w:type="character" w:customStyle="1" w:styleId="ListLabel108">
    <w:name w:val="ListLabel 108"/>
    <w:qFormat/>
    <w:rPr>
      <w:rFonts w:ascii="Arial" w:hAnsi="Arial" w:cs="Arial"/>
      <w:b/>
      <w:sz w:val="20"/>
    </w:rPr>
  </w:style>
  <w:style w:type="character" w:customStyle="1" w:styleId="ListLabel109">
    <w:name w:val="ListLabel 109"/>
    <w:qFormat/>
    <w:rPr>
      <w:rFonts w:ascii="Arial" w:hAnsi="Arial" w:cs="Arial"/>
      <w:b/>
      <w:i w:val="0"/>
      <w:sz w:val="20"/>
    </w:rPr>
  </w:style>
  <w:style w:type="character" w:customStyle="1" w:styleId="ListLabel110">
    <w:name w:val="ListLabel 110"/>
    <w:qFormat/>
    <w:rPr>
      <w:b/>
    </w:rPr>
  </w:style>
  <w:style w:type="character" w:customStyle="1" w:styleId="ListLabel111">
    <w:name w:val="ListLabel 111"/>
    <w:qFormat/>
    <w:rPr>
      <w:b/>
    </w:rPr>
  </w:style>
  <w:style w:type="character" w:customStyle="1" w:styleId="ListLabel112">
    <w:name w:val="ListLabel 112"/>
    <w:qFormat/>
    <w:rPr>
      <w:b/>
    </w:rPr>
  </w:style>
  <w:style w:type="character" w:customStyle="1" w:styleId="ListLabel113">
    <w:name w:val="ListLabel 113"/>
    <w:qFormat/>
    <w:rPr>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rPr>
  </w:style>
  <w:style w:type="character" w:customStyle="1" w:styleId="ListLabel117">
    <w:name w:val="ListLabel 117"/>
    <w:qFormat/>
    <w:rPr>
      <w:rFonts w:ascii="Arial" w:hAnsi="Arial" w:cs="Arial"/>
      <w:b/>
      <w:sz w:val="20"/>
    </w:rPr>
  </w:style>
  <w:style w:type="character" w:customStyle="1" w:styleId="ListLabel118">
    <w:name w:val="ListLabel 118"/>
    <w:qFormat/>
    <w:rPr>
      <w:rFonts w:ascii="Arial" w:hAnsi="Arial" w:cs="Arial"/>
      <w:b/>
      <w:i w:val="0"/>
      <w:sz w:val="20"/>
    </w:rPr>
  </w:style>
  <w:style w:type="character" w:customStyle="1" w:styleId="ListLabel119">
    <w:name w:val="ListLabel 119"/>
    <w:qFormat/>
    <w:rPr>
      <w:b/>
    </w:rPr>
  </w:style>
  <w:style w:type="character" w:customStyle="1" w:styleId="ListLabel120">
    <w:name w:val="ListLabel 120"/>
    <w:qFormat/>
    <w:rPr>
      <w:b/>
    </w:rPr>
  </w:style>
  <w:style w:type="character" w:customStyle="1" w:styleId="ListLabel121">
    <w:name w:val="ListLabel 121"/>
    <w:qFormat/>
    <w:rPr>
      <w:b/>
    </w:rPr>
  </w:style>
  <w:style w:type="character" w:customStyle="1" w:styleId="ListLabel122">
    <w:name w:val="ListLabel 122"/>
    <w:qFormat/>
    <w:rPr>
      <w:b/>
    </w:rPr>
  </w:style>
  <w:style w:type="character" w:customStyle="1" w:styleId="ListLabel123">
    <w:name w:val="ListLabel 123"/>
    <w:qFormat/>
    <w:rPr>
      <w:b/>
    </w:rPr>
  </w:style>
  <w:style w:type="character" w:customStyle="1" w:styleId="ListLabel124">
    <w:name w:val="ListLabel 124"/>
    <w:qFormat/>
    <w:rPr>
      <w:b/>
    </w:rPr>
  </w:style>
  <w:style w:type="character" w:customStyle="1" w:styleId="ListLabel125">
    <w:name w:val="ListLabel 125"/>
    <w:qFormat/>
    <w:rPr>
      <w:b/>
    </w:rPr>
  </w:style>
  <w:style w:type="character" w:customStyle="1" w:styleId="ListLabel126">
    <w:name w:val="ListLabel 126"/>
    <w:qFormat/>
    <w:rPr>
      <w:rFonts w:ascii="Arial" w:hAnsi="Arial" w:cs="Arial"/>
      <w:b/>
      <w:i w:val="0"/>
      <w:sz w:val="20"/>
    </w:rPr>
  </w:style>
  <w:style w:type="character" w:customStyle="1" w:styleId="ListLabel127">
    <w:name w:val="ListLabel 127"/>
    <w:qFormat/>
    <w:rPr>
      <w:b/>
    </w:rPr>
  </w:style>
  <w:style w:type="character" w:customStyle="1" w:styleId="ListLabel128">
    <w:name w:val="ListLabel 128"/>
    <w:qFormat/>
    <w:rPr>
      <w:rFonts w:cs="Arial"/>
      <w:b/>
      <w:sz w:val="20"/>
    </w:rPr>
  </w:style>
  <w:style w:type="character" w:customStyle="1" w:styleId="ListLabel129">
    <w:name w:val="ListLabel 129"/>
    <w:qFormat/>
    <w:rPr>
      <w:b/>
    </w:rPr>
  </w:style>
  <w:style w:type="character" w:customStyle="1" w:styleId="ListLabel130">
    <w:name w:val="ListLabel 130"/>
    <w:qFormat/>
    <w:rPr>
      <w:b/>
    </w:rPr>
  </w:style>
  <w:style w:type="character" w:customStyle="1" w:styleId="ListLabel131">
    <w:name w:val="ListLabel 131"/>
    <w:qFormat/>
    <w:rPr>
      <w:b/>
    </w:rPr>
  </w:style>
  <w:style w:type="character" w:customStyle="1" w:styleId="ListLabel132">
    <w:name w:val="ListLabel 132"/>
    <w:qFormat/>
    <w:rPr>
      <w:b/>
    </w:rPr>
  </w:style>
  <w:style w:type="character" w:customStyle="1" w:styleId="ListLabel133">
    <w:name w:val="ListLabel 133"/>
    <w:qFormat/>
    <w:rPr>
      <w:b/>
    </w:rPr>
  </w:style>
  <w:style w:type="character" w:customStyle="1" w:styleId="ListLabel134">
    <w:name w:val="ListLabel 134"/>
    <w:qFormat/>
    <w:rPr>
      <w:b/>
    </w:rPr>
  </w:style>
  <w:style w:type="character" w:customStyle="1" w:styleId="ListLabel135">
    <w:name w:val="ListLabel 135"/>
    <w:qFormat/>
    <w:rPr>
      <w:b/>
    </w:rPr>
  </w:style>
  <w:style w:type="character" w:customStyle="1" w:styleId="ListLabel136">
    <w:name w:val="ListLabel 136"/>
    <w:qFormat/>
    <w:rPr>
      <w:rFonts w:ascii="Arial" w:hAnsi="Arial" w:cs="Arial"/>
      <w:b/>
      <w:i w:val="0"/>
      <w:sz w:val="20"/>
    </w:rPr>
  </w:style>
  <w:style w:type="character" w:customStyle="1" w:styleId="ListLabel137">
    <w:name w:val="ListLabel 137"/>
    <w:qFormat/>
    <w:rPr>
      <w:rFonts w:ascii="Arial" w:hAnsi="Arial" w:cs="Arial"/>
      <w:b/>
      <w:i w:val="0"/>
      <w:sz w:val="20"/>
    </w:rPr>
  </w:style>
  <w:style w:type="character" w:customStyle="1" w:styleId="ListLabel138">
    <w:name w:val="ListLabel 138"/>
    <w:qFormat/>
    <w:rPr>
      <w:rFonts w:ascii="Arial" w:hAnsi="Arial" w:cs="Arial"/>
      <w:b/>
      <w:i w:val="0"/>
      <w:sz w:val="20"/>
    </w:rPr>
  </w:style>
  <w:style w:type="character" w:customStyle="1" w:styleId="ListLabel139">
    <w:name w:val="ListLabel 139"/>
    <w:qFormat/>
    <w:rPr>
      <w:caps w:val="0"/>
      <w:smallCaps w:val="0"/>
      <w:strike w:val="0"/>
      <w:dstrike w:val="0"/>
      <w:color w:val="000000"/>
      <w:spacing w:val="0"/>
      <w:w w:val="100"/>
      <w:kern w:val="2"/>
      <w:position w:val="0"/>
      <w:sz w:val="24"/>
      <w:vertAlign w:val="baseline"/>
    </w:rPr>
  </w:style>
  <w:style w:type="character" w:customStyle="1" w:styleId="ListLabel140">
    <w:name w:val="ListLabel 140"/>
    <w:qFormat/>
    <w:rPr>
      <w:b/>
      <w:caps w:val="0"/>
      <w:smallCaps w:val="0"/>
      <w:strike w:val="0"/>
      <w:dstrike w:val="0"/>
      <w:color w:val="000000"/>
      <w:spacing w:val="0"/>
      <w:w w:val="100"/>
      <w:kern w:val="2"/>
      <w:position w:val="0"/>
      <w:sz w:val="24"/>
      <w:vertAlign w:val="baseline"/>
    </w:rPr>
  </w:style>
  <w:style w:type="character" w:customStyle="1" w:styleId="ListLabel141">
    <w:name w:val="ListLabel 141"/>
    <w:qFormat/>
    <w:rPr>
      <w:caps w:val="0"/>
      <w:smallCaps w:val="0"/>
      <w:strike w:val="0"/>
      <w:dstrike w:val="0"/>
      <w:color w:val="000000"/>
      <w:spacing w:val="0"/>
      <w:w w:val="100"/>
      <w:kern w:val="2"/>
      <w:position w:val="0"/>
      <w:sz w:val="24"/>
      <w:vertAlign w:val="baseline"/>
    </w:rPr>
  </w:style>
  <w:style w:type="character" w:customStyle="1" w:styleId="ListLabel142">
    <w:name w:val="ListLabel 142"/>
    <w:qFormat/>
    <w:rPr>
      <w:caps w:val="0"/>
      <w:smallCaps w:val="0"/>
      <w:strike w:val="0"/>
      <w:dstrike w:val="0"/>
      <w:color w:val="000000"/>
      <w:spacing w:val="0"/>
      <w:w w:val="100"/>
      <w:kern w:val="2"/>
      <w:position w:val="0"/>
      <w:sz w:val="24"/>
      <w:vertAlign w:val="baseline"/>
    </w:rPr>
  </w:style>
  <w:style w:type="character" w:customStyle="1" w:styleId="ListLabel143">
    <w:name w:val="ListLabel 143"/>
    <w:qFormat/>
    <w:rPr>
      <w:caps w:val="0"/>
      <w:smallCaps w:val="0"/>
      <w:strike w:val="0"/>
      <w:dstrike w:val="0"/>
      <w:color w:val="000000"/>
      <w:spacing w:val="0"/>
      <w:w w:val="100"/>
      <w:kern w:val="2"/>
      <w:position w:val="0"/>
      <w:sz w:val="24"/>
      <w:vertAlign w:val="baseline"/>
    </w:rPr>
  </w:style>
  <w:style w:type="character" w:customStyle="1" w:styleId="ListLabel144">
    <w:name w:val="ListLabel 144"/>
    <w:qFormat/>
    <w:rPr>
      <w:caps w:val="0"/>
      <w:smallCaps w:val="0"/>
      <w:strike w:val="0"/>
      <w:dstrike w:val="0"/>
      <w:color w:val="000000"/>
      <w:spacing w:val="0"/>
      <w:w w:val="100"/>
      <w:kern w:val="2"/>
      <w:position w:val="0"/>
      <w:sz w:val="24"/>
      <w:vertAlign w:val="baseline"/>
    </w:rPr>
  </w:style>
  <w:style w:type="character" w:customStyle="1" w:styleId="ListLabel145">
    <w:name w:val="ListLabel 145"/>
    <w:qFormat/>
    <w:rPr>
      <w:caps w:val="0"/>
      <w:smallCaps w:val="0"/>
      <w:strike w:val="0"/>
      <w:dstrike w:val="0"/>
      <w:color w:val="000000"/>
      <w:spacing w:val="0"/>
      <w:w w:val="100"/>
      <w:kern w:val="2"/>
      <w:position w:val="0"/>
      <w:sz w:val="24"/>
      <w:vertAlign w:val="baseline"/>
    </w:rPr>
  </w:style>
  <w:style w:type="character" w:customStyle="1" w:styleId="ListLabel146">
    <w:name w:val="ListLabel 146"/>
    <w:qFormat/>
    <w:rPr>
      <w:caps w:val="0"/>
      <w:smallCaps w:val="0"/>
      <w:strike w:val="0"/>
      <w:dstrike w:val="0"/>
      <w:color w:val="000000"/>
      <w:spacing w:val="0"/>
      <w:w w:val="100"/>
      <w:kern w:val="2"/>
      <w:position w:val="0"/>
      <w:sz w:val="24"/>
      <w:vertAlign w:val="baseline"/>
    </w:rPr>
  </w:style>
  <w:style w:type="character" w:customStyle="1" w:styleId="ListLabel147">
    <w:name w:val="ListLabel 147"/>
    <w:qFormat/>
    <w:rPr>
      <w:caps w:val="0"/>
      <w:smallCaps w:val="0"/>
      <w:strike w:val="0"/>
      <w:dstrike w:val="0"/>
      <w:color w:val="000000"/>
      <w:spacing w:val="0"/>
      <w:w w:val="100"/>
      <w:kern w:val="2"/>
      <w:position w:val="0"/>
      <w:sz w:val="24"/>
      <w:vertAlign w:val="baseline"/>
    </w:rPr>
  </w:style>
  <w:style w:type="character" w:customStyle="1" w:styleId="ListLabel148">
    <w:name w:val="ListLabel 148"/>
    <w:qFormat/>
    <w:rPr>
      <w:rFonts w:ascii="Arial" w:hAnsi="Arial" w:cs="Arial"/>
      <w:b/>
      <w:sz w:val="20"/>
    </w:rPr>
  </w:style>
  <w:style w:type="character" w:customStyle="1" w:styleId="ListLabel149">
    <w:name w:val="ListLabel 149"/>
    <w:qFormat/>
    <w:rPr>
      <w:b/>
      <w:i w:val="0"/>
    </w:rPr>
  </w:style>
  <w:style w:type="character" w:customStyle="1" w:styleId="ListLabel150">
    <w:name w:val="ListLabel 150"/>
    <w:qFormat/>
    <w:rPr>
      <w:b/>
    </w:rPr>
  </w:style>
  <w:style w:type="character" w:customStyle="1" w:styleId="ListLabel151">
    <w:name w:val="ListLabel 151"/>
    <w:qFormat/>
    <w:rPr>
      <w:b/>
    </w:rPr>
  </w:style>
  <w:style w:type="character" w:customStyle="1" w:styleId="ListLabel152">
    <w:name w:val="ListLabel 152"/>
    <w:qFormat/>
    <w:rPr>
      <w:b/>
    </w:rPr>
  </w:style>
  <w:style w:type="character" w:customStyle="1" w:styleId="ListLabel153">
    <w:name w:val="ListLabel 153"/>
    <w:qFormat/>
    <w:rPr>
      <w:b/>
    </w:rPr>
  </w:style>
  <w:style w:type="character" w:customStyle="1" w:styleId="ListLabel154">
    <w:name w:val="ListLabel 154"/>
    <w:qFormat/>
    <w:rPr>
      <w:b/>
    </w:rPr>
  </w:style>
  <w:style w:type="character" w:customStyle="1" w:styleId="ListLabel155">
    <w:name w:val="ListLabel 155"/>
    <w:qFormat/>
    <w:rPr>
      <w:b/>
    </w:rPr>
  </w:style>
  <w:style w:type="character" w:customStyle="1" w:styleId="ListLabel156">
    <w:name w:val="ListLabel 156"/>
    <w:qFormat/>
    <w:rPr>
      <w:b/>
    </w:rPr>
  </w:style>
  <w:style w:type="character" w:customStyle="1" w:styleId="ListLabel157">
    <w:name w:val="ListLabel 157"/>
    <w:qFormat/>
    <w:rPr>
      <w:rFonts w:ascii="Arial" w:hAnsi="Arial" w:cs="Arial"/>
      <w:b/>
      <w:sz w:val="20"/>
    </w:rPr>
  </w:style>
  <w:style w:type="character" w:customStyle="1" w:styleId="ListLabel158">
    <w:name w:val="ListLabel 158"/>
    <w:qFormat/>
    <w:rPr>
      <w:b/>
      <w:i w:val="0"/>
    </w:rPr>
  </w:style>
  <w:style w:type="character" w:customStyle="1" w:styleId="ListLabel159">
    <w:name w:val="ListLabel 159"/>
    <w:qFormat/>
    <w:rPr>
      <w:b/>
    </w:rPr>
  </w:style>
  <w:style w:type="character" w:customStyle="1" w:styleId="ListLabel160">
    <w:name w:val="ListLabel 160"/>
    <w:qFormat/>
    <w:rPr>
      <w:b/>
    </w:rPr>
  </w:style>
  <w:style w:type="character" w:customStyle="1" w:styleId="ListLabel161">
    <w:name w:val="ListLabel 161"/>
    <w:qFormat/>
    <w:rPr>
      <w:b/>
    </w:rPr>
  </w:style>
  <w:style w:type="character" w:customStyle="1" w:styleId="ListLabel162">
    <w:name w:val="ListLabel 162"/>
    <w:qFormat/>
    <w:rPr>
      <w:b/>
    </w:rPr>
  </w:style>
  <w:style w:type="character" w:customStyle="1" w:styleId="ListLabel163">
    <w:name w:val="ListLabel 163"/>
    <w:qFormat/>
    <w:rPr>
      <w:b/>
    </w:rPr>
  </w:style>
  <w:style w:type="character" w:customStyle="1" w:styleId="ListLabel164">
    <w:name w:val="ListLabel 164"/>
    <w:qFormat/>
    <w:rPr>
      <w:b/>
    </w:rPr>
  </w:style>
  <w:style w:type="character" w:customStyle="1" w:styleId="ListLabel165">
    <w:name w:val="ListLabel 165"/>
    <w:qFormat/>
    <w:rPr>
      <w:b/>
    </w:rPr>
  </w:style>
  <w:style w:type="character" w:customStyle="1" w:styleId="ListLabel166">
    <w:name w:val="ListLabel 166"/>
    <w:qFormat/>
    <w:rPr>
      <w:caps w:val="0"/>
      <w:smallCaps w:val="0"/>
      <w:strike w:val="0"/>
      <w:dstrike w:val="0"/>
      <w:color w:val="000000"/>
      <w:spacing w:val="0"/>
      <w:w w:val="100"/>
      <w:kern w:val="2"/>
      <w:position w:val="0"/>
      <w:sz w:val="24"/>
      <w:vertAlign w:val="baseline"/>
    </w:rPr>
  </w:style>
  <w:style w:type="character" w:customStyle="1" w:styleId="ListLabel167">
    <w:name w:val="ListLabel 167"/>
    <w:qFormat/>
    <w:rPr>
      <w:b/>
      <w:caps w:val="0"/>
      <w:smallCaps w:val="0"/>
      <w:strike w:val="0"/>
      <w:dstrike w:val="0"/>
      <w:color w:val="000000"/>
      <w:spacing w:val="0"/>
      <w:w w:val="100"/>
      <w:kern w:val="2"/>
      <w:position w:val="0"/>
      <w:sz w:val="24"/>
      <w:vertAlign w:val="baseline"/>
    </w:rPr>
  </w:style>
  <w:style w:type="character" w:customStyle="1" w:styleId="ListLabel168">
    <w:name w:val="ListLabel 168"/>
    <w:qFormat/>
    <w:rPr>
      <w:caps w:val="0"/>
      <w:smallCaps w:val="0"/>
      <w:strike w:val="0"/>
      <w:dstrike w:val="0"/>
      <w:color w:val="000000"/>
      <w:spacing w:val="0"/>
      <w:w w:val="100"/>
      <w:kern w:val="2"/>
      <w:position w:val="0"/>
      <w:sz w:val="24"/>
      <w:vertAlign w:val="baseline"/>
    </w:rPr>
  </w:style>
  <w:style w:type="character" w:customStyle="1" w:styleId="ListLabel169">
    <w:name w:val="ListLabel 169"/>
    <w:qFormat/>
    <w:rPr>
      <w:caps w:val="0"/>
      <w:smallCaps w:val="0"/>
      <w:strike w:val="0"/>
      <w:dstrike w:val="0"/>
      <w:color w:val="000000"/>
      <w:spacing w:val="0"/>
      <w:w w:val="100"/>
      <w:kern w:val="2"/>
      <w:position w:val="0"/>
      <w:sz w:val="24"/>
      <w:vertAlign w:val="baseline"/>
    </w:rPr>
  </w:style>
  <w:style w:type="character" w:customStyle="1" w:styleId="ListLabel170">
    <w:name w:val="ListLabel 170"/>
    <w:qFormat/>
    <w:rPr>
      <w:caps w:val="0"/>
      <w:smallCaps w:val="0"/>
      <w:strike w:val="0"/>
      <w:dstrike w:val="0"/>
      <w:color w:val="000000"/>
      <w:spacing w:val="0"/>
      <w:w w:val="100"/>
      <w:kern w:val="2"/>
      <w:position w:val="0"/>
      <w:sz w:val="24"/>
      <w:vertAlign w:val="baseline"/>
    </w:rPr>
  </w:style>
  <w:style w:type="character" w:customStyle="1" w:styleId="ListLabel171">
    <w:name w:val="ListLabel 171"/>
    <w:qFormat/>
    <w:rPr>
      <w:caps w:val="0"/>
      <w:smallCaps w:val="0"/>
      <w:strike w:val="0"/>
      <w:dstrike w:val="0"/>
      <w:color w:val="000000"/>
      <w:spacing w:val="0"/>
      <w:w w:val="100"/>
      <w:kern w:val="2"/>
      <w:position w:val="0"/>
      <w:sz w:val="24"/>
      <w:vertAlign w:val="baseline"/>
    </w:rPr>
  </w:style>
  <w:style w:type="character" w:customStyle="1" w:styleId="ListLabel172">
    <w:name w:val="ListLabel 172"/>
    <w:qFormat/>
    <w:rPr>
      <w:caps w:val="0"/>
      <w:smallCaps w:val="0"/>
      <w:strike w:val="0"/>
      <w:dstrike w:val="0"/>
      <w:color w:val="000000"/>
      <w:spacing w:val="0"/>
      <w:w w:val="100"/>
      <w:kern w:val="2"/>
      <w:position w:val="0"/>
      <w:sz w:val="24"/>
      <w:vertAlign w:val="baseline"/>
    </w:rPr>
  </w:style>
  <w:style w:type="character" w:customStyle="1" w:styleId="ListLabel173">
    <w:name w:val="ListLabel 173"/>
    <w:qFormat/>
    <w:rPr>
      <w:caps w:val="0"/>
      <w:smallCaps w:val="0"/>
      <w:strike w:val="0"/>
      <w:dstrike w:val="0"/>
      <w:color w:val="000000"/>
      <w:spacing w:val="0"/>
      <w:w w:val="100"/>
      <w:kern w:val="2"/>
      <w:position w:val="0"/>
      <w:sz w:val="24"/>
      <w:vertAlign w:val="baseline"/>
    </w:rPr>
  </w:style>
  <w:style w:type="character" w:customStyle="1" w:styleId="ListLabel174">
    <w:name w:val="ListLabel 174"/>
    <w:qFormat/>
    <w:rPr>
      <w:caps w:val="0"/>
      <w:smallCaps w:val="0"/>
      <w:strike w:val="0"/>
      <w:dstrike w:val="0"/>
      <w:color w:val="000000"/>
      <w:spacing w:val="0"/>
      <w:w w:val="100"/>
      <w:kern w:val="2"/>
      <w:position w:val="0"/>
      <w:sz w:val="24"/>
      <w:vertAlign w:val="baseline"/>
    </w:rPr>
  </w:style>
  <w:style w:type="character" w:customStyle="1" w:styleId="ListLabel175">
    <w:name w:val="ListLabel 175"/>
    <w:qFormat/>
    <w:rPr>
      <w:b/>
    </w:rPr>
  </w:style>
  <w:style w:type="character" w:customStyle="1" w:styleId="ListLabel176">
    <w:name w:val="ListLabel 176"/>
    <w:qFormat/>
    <w:rPr>
      <w:rFonts w:ascii="Arial" w:hAnsi="Arial" w:cs="Arial"/>
      <w:b/>
      <w:sz w:val="20"/>
    </w:rPr>
  </w:style>
  <w:style w:type="character" w:customStyle="1" w:styleId="ListLabel177">
    <w:name w:val="ListLabel 177"/>
    <w:qFormat/>
    <w:rPr>
      <w:rFonts w:ascii="Arial" w:hAnsi="Arial" w:cs="Arial"/>
      <w:b/>
      <w:sz w:val="20"/>
    </w:rPr>
  </w:style>
  <w:style w:type="character" w:customStyle="1" w:styleId="ListLabel178">
    <w:name w:val="ListLabel 178"/>
    <w:qFormat/>
    <w:rPr>
      <w:b/>
    </w:rPr>
  </w:style>
  <w:style w:type="character" w:customStyle="1" w:styleId="ListLabel179">
    <w:name w:val="ListLabel 179"/>
    <w:qFormat/>
    <w:rPr>
      <w:b/>
    </w:rPr>
  </w:style>
  <w:style w:type="character" w:customStyle="1" w:styleId="ListLabel180">
    <w:name w:val="ListLabel 180"/>
    <w:qFormat/>
    <w:rPr>
      <w:b/>
    </w:rPr>
  </w:style>
  <w:style w:type="character" w:customStyle="1" w:styleId="ListLabel181">
    <w:name w:val="ListLabel 181"/>
    <w:qFormat/>
    <w:rPr>
      <w:b/>
    </w:rPr>
  </w:style>
  <w:style w:type="character" w:customStyle="1" w:styleId="ListLabel182">
    <w:name w:val="ListLabel 182"/>
    <w:qFormat/>
    <w:rPr>
      <w:b/>
    </w:rPr>
  </w:style>
  <w:style w:type="character" w:customStyle="1" w:styleId="ListLabel183">
    <w:name w:val="ListLabel 183"/>
    <w:qFormat/>
    <w:rPr>
      <w:b/>
    </w:rPr>
  </w:style>
  <w:style w:type="character" w:customStyle="1" w:styleId="ListLabel184">
    <w:name w:val="ListLabel 184"/>
    <w:qFormat/>
    <w:rPr>
      <w:b/>
    </w:rPr>
  </w:style>
  <w:style w:type="character" w:customStyle="1" w:styleId="ListLabel185">
    <w:name w:val="ListLabel 185"/>
    <w:qFormat/>
    <w:rPr>
      <w:rFonts w:ascii="Arial" w:hAnsi="Arial" w:cs="Symbol"/>
      <w:sz w:val="20"/>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ascii="Arial" w:hAnsi="Arial" w:cs="Arial"/>
      <w:b/>
      <w:sz w:val="20"/>
    </w:rPr>
  </w:style>
  <w:style w:type="character" w:customStyle="1" w:styleId="ListLabel195">
    <w:name w:val="ListLabel 195"/>
    <w:qFormat/>
    <w:rPr>
      <w:rFonts w:ascii="Arial" w:hAnsi="Arial" w:cs="Arial"/>
      <w:b/>
      <w:i w:val="0"/>
      <w:sz w:val="20"/>
    </w:rPr>
  </w:style>
  <w:style w:type="character" w:customStyle="1" w:styleId="ListLabel196">
    <w:name w:val="ListLabel 196"/>
    <w:qFormat/>
    <w:rPr>
      <w:b/>
    </w:rPr>
  </w:style>
  <w:style w:type="character" w:customStyle="1" w:styleId="ListLabel197">
    <w:name w:val="ListLabel 197"/>
    <w:qFormat/>
    <w:rPr>
      <w:b/>
    </w:rPr>
  </w:style>
  <w:style w:type="character" w:customStyle="1" w:styleId="ListLabel198">
    <w:name w:val="ListLabel 198"/>
    <w:qFormat/>
    <w:rPr>
      <w:b/>
    </w:rPr>
  </w:style>
  <w:style w:type="character" w:customStyle="1" w:styleId="ListLabel199">
    <w:name w:val="ListLabel 199"/>
    <w:qFormat/>
    <w:rPr>
      <w:b/>
    </w:rPr>
  </w:style>
  <w:style w:type="character" w:customStyle="1" w:styleId="ListLabel200">
    <w:name w:val="ListLabel 200"/>
    <w:qFormat/>
    <w:rPr>
      <w:b/>
    </w:rPr>
  </w:style>
  <w:style w:type="character" w:customStyle="1" w:styleId="ListLabel201">
    <w:name w:val="ListLabel 201"/>
    <w:qFormat/>
    <w:rPr>
      <w:b/>
    </w:rPr>
  </w:style>
  <w:style w:type="character" w:customStyle="1" w:styleId="ListLabel202">
    <w:name w:val="ListLabel 202"/>
    <w:qFormat/>
    <w:rPr>
      <w:b/>
    </w:rPr>
  </w:style>
  <w:style w:type="character" w:customStyle="1" w:styleId="ListLabel203">
    <w:name w:val="ListLabel 203"/>
    <w:qFormat/>
    <w:rPr>
      <w:rFonts w:ascii="Arial" w:hAnsi="Arial" w:cs="Arial"/>
      <w:b/>
      <w:sz w:val="20"/>
    </w:rPr>
  </w:style>
  <w:style w:type="character" w:customStyle="1" w:styleId="ListLabel204">
    <w:name w:val="ListLabel 204"/>
    <w:qFormat/>
    <w:rPr>
      <w:rFonts w:ascii="Arial" w:hAnsi="Arial" w:cs="Arial"/>
      <w:b/>
      <w:i w:val="0"/>
      <w:sz w:val="20"/>
    </w:rPr>
  </w:style>
  <w:style w:type="character" w:customStyle="1" w:styleId="ListLabel205">
    <w:name w:val="ListLabel 205"/>
    <w:qFormat/>
    <w:rPr>
      <w:b/>
    </w:rPr>
  </w:style>
  <w:style w:type="character" w:customStyle="1" w:styleId="ListLabel206">
    <w:name w:val="ListLabel 206"/>
    <w:qFormat/>
    <w:rPr>
      <w:b/>
    </w:rPr>
  </w:style>
  <w:style w:type="character" w:customStyle="1" w:styleId="ListLabel207">
    <w:name w:val="ListLabel 207"/>
    <w:qFormat/>
    <w:rPr>
      <w:b/>
    </w:rPr>
  </w:style>
  <w:style w:type="character" w:customStyle="1" w:styleId="ListLabel208">
    <w:name w:val="ListLabel 208"/>
    <w:qFormat/>
    <w:rPr>
      <w:b/>
    </w:rPr>
  </w:style>
  <w:style w:type="character" w:customStyle="1" w:styleId="ListLabel209">
    <w:name w:val="ListLabel 209"/>
    <w:qFormat/>
    <w:rPr>
      <w:b/>
    </w:rPr>
  </w:style>
  <w:style w:type="character" w:customStyle="1" w:styleId="ListLabel210">
    <w:name w:val="ListLabel 210"/>
    <w:qFormat/>
    <w:rPr>
      <w:b/>
    </w:rPr>
  </w:style>
  <w:style w:type="character" w:customStyle="1" w:styleId="ListLabel211">
    <w:name w:val="ListLabel 211"/>
    <w:qFormat/>
    <w:rPr>
      <w:b/>
    </w:rPr>
  </w:style>
  <w:style w:type="character" w:customStyle="1" w:styleId="ListLabel212">
    <w:name w:val="ListLabel 212"/>
    <w:qFormat/>
    <w:rPr>
      <w:rFonts w:ascii="Arial" w:hAnsi="Arial" w:cs="Arial"/>
      <w:b/>
      <w:sz w:val="20"/>
    </w:rPr>
  </w:style>
  <w:style w:type="character" w:customStyle="1" w:styleId="ListLabel213">
    <w:name w:val="ListLabel 213"/>
    <w:qFormat/>
    <w:rPr>
      <w:rFonts w:ascii="Arial" w:hAnsi="Arial" w:cs="Arial"/>
      <w:b/>
      <w:i w:val="0"/>
      <w:sz w:val="20"/>
    </w:rPr>
  </w:style>
  <w:style w:type="character" w:customStyle="1" w:styleId="ListLabel214">
    <w:name w:val="ListLabel 214"/>
    <w:qFormat/>
    <w:rPr>
      <w:b/>
    </w:rPr>
  </w:style>
  <w:style w:type="character" w:customStyle="1" w:styleId="ListLabel215">
    <w:name w:val="ListLabel 215"/>
    <w:qFormat/>
    <w:rPr>
      <w:b/>
    </w:rPr>
  </w:style>
  <w:style w:type="character" w:customStyle="1" w:styleId="ListLabel216">
    <w:name w:val="ListLabel 216"/>
    <w:qFormat/>
    <w:rPr>
      <w:b/>
    </w:rPr>
  </w:style>
  <w:style w:type="character" w:customStyle="1" w:styleId="ListLabel217">
    <w:name w:val="ListLabel 217"/>
    <w:qFormat/>
    <w:rPr>
      <w:b/>
    </w:rPr>
  </w:style>
  <w:style w:type="character" w:customStyle="1" w:styleId="ListLabel218">
    <w:name w:val="ListLabel 218"/>
    <w:qFormat/>
    <w:rPr>
      <w:b/>
    </w:rPr>
  </w:style>
  <w:style w:type="character" w:customStyle="1" w:styleId="ListLabel219">
    <w:name w:val="ListLabel 219"/>
    <w:qFormat/>
    <w:rPr>
      <w:b/>
    </w:rPr>
  </w:style>
  <w:style w:type="character" w:customStyle="1" w:styleId="ListLabel220">
    <w:name w:val="ListLabel 220"/>
    <w:qFormat/>
    <w:rPr>
      <w:b/>
    </w:rPr>
  </w:style>
  <w:style w:type="character" w:customStyle="1" w:styleId="ListLabel221">
    <w:name w:val="ListLabel 221"/>
    <w:qFormat/>
    <w:rPr>
      <w:rFonts w:ascii="Arial" w:hAnsi="Arial" w:cs="Arial"/>
      <w:b/>
      <w:sz w:val="20"/>
    </w:rPr>
  </w:style>
  <w:style w:type="character" w:customStyle="1" w:styleId="ListLabel222">
    <w:name w:val="ListLabel 222"/>
    <w:qFormat/>
    <w:rPr>
      <w:rFonts w:ascii="Arial" w:hAnsi="Arial" w:cs="Arial"/>
      <w:b/>
      <w:i w:val="0"/>
      <w:sz w:val="20"/>
    </w:rPr>
  </w:style>
  <w:style w:type="character" w:customStyle="1" w:styleId="ListLabel223">
    <w:name w:val="ListLabel 223"/>
    <w:qFormat/>
    <w:rPr>
      <w:b/>
    </w:rPr>
  </w:style>
  <w:style w:type="character" w:customStyle="1" w:styleId="ListLabel224">
    <w:name w:val="ListLabel 224"/>
    <w:qFormat/>
    <w:rPr>
      <w:b/>
    </w:rPr>
  </w:style>
  <w:style w:type="character" w:customStyle="1" w:styleId="ListLabel225">
    <w:name w:val="ListLabel 225"/>
    <w:qFormat/>
    <w:rPr>
      <w:b/>
    </w:rPr>
  </w:style>
  <w:style w:type="character" w:customStyle="1" w:styleId="ListLabel226">
    <w:name w:val="ListLabel 226"/>
    <w:qFormat/>
    <w:rPr>
      <w:b/>
    </w:rPr>
  </w:style>
  <w:style w:type="character" w:customStyle="1" w:styleId="ListLabel227">
    <w:name w:val="ListLabel 227"/>
    <w:qFormat/>
    <w:rPr>
      <w:b/>
    </w:rPr>
  </w:style>
  <w:style w:type="character" w:customStyle="1" w:styleId="ListLabel228">
    <w:name w:val="ListLabel 228"/>
    <w:qFormat/>
    <w:rPr>
      <w:b/>
    </w:rPr>
  </w:style>
  <w:style w:type="character" w:customStyle="1" w:styleId="ListLabel229">
    <w:name w:val="ListLabel 229"/>
    <w:qFormat/>
    <w:rPr>
      <w:b/>
    </w:rPr>
  </w:style>
  <w:style w:type="character" w:customStyle="1" w:styleId="ListLabel230">
    <w:name w:val="ListLabel 230"/>
    <w:qFormat/>
    <w:rPr>
      <w:b/>
    </w:rPr>
  </w:style>
  <w:style w:type="character" w:customStyle="1" w:styleId="ListLabel231">
    <w:name w:val="ListLabel 231"/>
    <w:qFormat/>
    <w:rPr>
      <w:rFonts w:ascii="Arial" w:hAnsi="Arial" w:cs="Arial"/>
      <w:b/>
      <w:i w:val="0"/>
      <w:sz w:val="20"/>
    </w:rPr>
  </w:style>
  <w:style w:type="character" w:customStyle="1" w:styleId="ListLabel232">
    <w:name w:val="ListLabel 232"/>
    <w:qFormat/>
    <w:rPr>
      <w:b/>
    </w:rPr>
  </w:style>
  <w:style w:type="character" w:customStyle="1" w:styleId="ListLabel233">
    <w:name w:val="ListLabel 233"/>
    <w:qFormat/>
    <w:rPr>
      <w:b/>
    </w:rPr>
  </w:style>
  <w:style w:type="character" w:customStyle="1" w:styleId="ListLabel234">
    <w:name w:val="ListLabel 234"/>
    <w:qFormat/>
    <w:rPr>
      <w:b/>
    </w:rPr>
  </w:style>
  <w:style w:type="character" w:customStyle="1" w:styleId="ListLabel235">
    <w:name w:val="ListLabel 235"/>
    <w:qFormat/>
    <w:rPr>
      <w:b/>
    </w:rPr>
  </w:style>
  <w:style w:type="character" w:customStyle="1" w:styleId="ListLabel236">
    <w:name w:val="ListLabel 236"/>
    <w:qFormat/>
    <w:rPr>
      <w:b/>
    </w:rPr>
  </w:style>
  <w:style w:type="character" w:customStyle="1" w:styleId="ListLabel237">
    <w:name w:val="ListLabel 237"/>
    <w:qFormat/>
    <w:rPr>
      <w:b/>
    </w:rPr>
  </w:style>
  <w:style w:type="character" w:customStyle="1" w:styleId="ListLabel238">
    <w:name w:val="ListLabel 238"/>
    <w:qFormat/>
    <w:rPr>
      <w:b/>
    </w:rPr>
  </w:style>
  <w:style w:type="character" w:customStyle="1" w:styleId="ListLabel239">
    <w:name w:val="ListLabel 239"/>
    <w:qFormat/>
    <w:rPr>
      <w:rFonts w:ascii="Arial" w:hAnsi="Arial" w:cs="Arial"/>
      <w:b/>
      <w:sz w:val="20"/>
    </w:rPr>
  </w:style>
  <w:style w:type="character" w:customStyle="1" w:styleId="ListLabel240">
    <w:name w:val="ListLabel 240"/>
    <w:qFormat/>
    <w:rPr>
      <w:rFonts w:ascii="Arial" w:hAnsi="Arial" w:cs="Arial"/>
      <w:b/>
      <w:i w:val="0"/>
      <w:sz w:val="20"/>
    </w:rPr>
  </w:style>
  <w:style w:type="character" w:customStyle="1" w:styleId="ListLabel241">
    <w:name w:val="ListLabel 241"/>
    <w:qFormat/>
    <w:rPr>
      <w:b/>
    </w:rPr>
  </w:style>
  <w:style w:type="character" w:customStyle="1" w:styleId="ListLabel242">
    <w:name w:val="ListLabel 242"/>
    <w:qFormat/>
    <w:rPr>
      <w:b/>
    </w:rPr>
  </w:style>
  <w:style w:type="character" w:customStyle="1" w:styleId="ListLabel243">
    <w:name w:val="ListLabel 243"/>
    <w:qFormat/>
    <w:rPr>
      <w:b/>
    </w:rPr>
  </w:style>
  <w:style w:type="character" w:customStyle="1" w:styleId="ListLabel244">
    <w:name w:val="ListLabel 244"/>
    <w:qFormat/>
    <w:rPr>
      <w:b/>
    </w:rPr>
  </w:style>
  <w:style w:type="character" w:customStyle="1" w:styleId="ListLabel245">
    <w:name w:val="ListLabel 245"/>
    <w:qFormat/>
    <w:rPr>
      <w:b/>
    </w:rPr>
  </w:style>
  <w:style w:type="character" w:customStyle="1" w:styleId="ListLabel246">
    <w:name w:val="ListLabel 246"/>
    <w:qFormat/>
    <w:rPr>
      <w:b/>
    </w:rPr>
  </w:style>
  <w:style w:type="character" w:customStyle="1" w:styleId="ListLabel247">
    <w:name w:val="ListLabel 247"/>
    <w:qFormat/>
    <w:rPr>
      <w:b/>
    </w:rPr>
  </w:style>
  <w:style w:type="character" w:customStyle="1" w:styleId="ListLabel248">
    <w:name w:val="ListLabel 248"/>
    <w:qFormat/>
    <w:rPr>
      <w:rFonts w:ascii="Arial" w:hAnsi="Arial" w:cs="Arial"/>
      <w:b/>
      <w:sz w:val="20"/>
    </w:rPr>
  </w:style>
  <w:style w:type="character" w:customStyle="1" w:styleId="ListLabel249">
    <w:name w:val="ListLabel 249"/>
    <w:qFormat/>
    <w:rPr>
      <w:rFonts w:ascii="Arial" w:hAnsi="Arial" w:cs="Arial"/>
      <w:b/>
      <w:i w:val="0"/>
      <w:sz w:val="20"/>
    </w:rPr>
  </w:style>
  <w:style w:type="character" w:customStyle="1" w:styleId="ListLabel250">
    <w:name w:val="ListLabel 250"/>
    <w:qFormat/>
    <w:rPr>
      <w:b/>
    </w:rPr>
  </w:style>
  <w:style w:type="character" w:customStyle="1" w:styleId="ListLabel251">
    <w:name w:val="ListLabel 251"/>
    <w:qFormat/>
    <w:rPr>
      <w:b/>
    </w:rPr>
  </w:style>
  <w:style w:type="character" w:customStyle="1" w:styleId="ListLabel252">
    <w:name w:val="ListLabel 252"/>
    <w:qFormat/>
    <w:rPr>
      <w:b/>
    </w:rPr>
  </w:style>
  <w:style w:type="character" w:customStyle="1" w:styleId="ListLabel253">
    <w:name w:val="ListLabel 253"/>
    <w:qFormat/>
    <w:rPr>
      <w:b/>
    </w:rPr>
  </w:style>
  <w:style w:type="character" w:customStyle="1" w:styleId="ListLabel254">
    <w:name w:val="ListLabel 254"/>
    <w:qFormat/>
    <w:rPr>
      <w:b/>
    </w:rPr>
  </w:style>
  <w:style w:type="character" w:customStyle="1" w:styleId="ListLabel255">
    <w:name w:val="ListLabel 255"/>
    <w:qFormat/>
    <w:rPr>
      <w:b/>
    </w:rPr>
  </w:style>
  <w:style w:type="character" w:customStyle="1" w:styleId="ListLabel256">
    <w:name w:val="ListLabel 256"/>
    <w:qFormat/>
    <w:rPr>
      <w:b/>
    </w:rPr>
  </w:style>
  <w:style w:type="character" w:customStyle="1" w:styleId="ListLabel257">
    <w:name w:val="ListLabel 257"/>
    <w:qFormat/>
    <w:rPr>
      <w:rFonts w:ascii="Arial" w:hAnsi="Arial" w:cs="Arial"/>
      <w:b/>
      <w:i w:val="0"/>
      <w:sz w:val="20"/>
    </w:rPr>
  </w:style>
  <w:style w:type="character" w:customStyle="1" w:styleId="ListLabel258">
    <w:name w:val="ListLabel 258"/>
    <w:qFormat/>
    <w:rPr>
      <w:rFonts w:ascii="Arial" w:hAnsi="Arial" w:cs="Arial"/>
      <w:b/>
      <w:i w:val="0"/>
      <w:sz w:val="20"/>
    </w:rPr>
  </w:style>
  <w:style w:type="character" w:customStyle="1" w:styleId="ListLabel259">
    <w:name w:val="ListLabel 259"/>
    <w:qFormat/>
    <w:rPr>
      <w:rFonts w:ascii="Arial" w:hAnsi="Arial" w:cs="Arial"/>
      <w:b/>
      <w:i w:val="0"/>
      <w:sz w:val="20"/>
    </w:rPr>
  </w:style>
  <w:style w:type="character" w:customStyle="1" w:styleId="ListLabel260">
    <w:name w:val="ListLabel 260"/>
    <w:qFormat/>
    <w:rPr>
      <w:rFonts w:ascii="Arial" w:hAnsi="Arial" w:cs="Arial"/>
      <w:b/>
      <w:i w:val="0"/>
      <w:sz w:val="20"/>
    </w:rPr>
  </w:style>
  <w:style w:type="character" w:customStyle="1" w:styleId="ListLabel261">
    <w:name w:val="ListLabel 261"/>
    <w:qFormat/>
    <w:rPr>
      <w:rFonts w:ascii="Arial" w:hAnsi="Arial" w:cs="Arial"/>
      <w:b/>
      <w:sz w:val="20"/>
    </w:rPr>
  </w:style>
  <w:style w:type="character" w:customStyle="1" w:styleId="ListLabel262">
    <w:name w:val="ListLabel 262"/>
    <w:qFormat/>
    <w:rPr>
      <w:b/>
      <w:i w:val="0"/>
    </w:rPr>
  </w:style>
  <w:style w:type="character" w:customStyle="1" w:styleId="ListLabel263">
    <w:name w:val="ListLabel 263"/>
    <w:qFormat/>
    <w:rPr>
      <w:b/>
    </w:rPr>
  </w:style>
  <w:style w:type="character" w:customStyle="1" w:styleId="ListLabel264">
    <w:name w:val="ListLabel 264"/>
    <w:qFormat/>
    <w:rPr>
      <w:b/>
    </w:rPr>
  </w:style>
  <w:style w:type="character" w:customStyle="1" w:styleId="ListLabel265">
    <w:name w:val="ListLabel 265"/>
    <w:qFormat/>
    <w:rPr>
      <w:b/>
    </w:rPr>
  </w:style>
  <w:style w:type="character" w:customStyle="1" w:styleId="ListLabel266">
    <w:name w:val="ListLabel 266"/>
    <w:qFormat/>
    <w:rPr>
      <w:b/>
    </w:rPr>
  </w:style>
  <w:style w:type="character" w:customStyle="1" w:styleId="ListLabel267">
    <w:name w:val="ListLabel 267"/>
    <w:qFormat/>
    <w:rPr>
      <w:b/>
    </w:rPr>
  </w:style>
  <w:style w:type="character" w:customStyle="1" w:styleId="ListLabel268">
    <w:name w:val="ListLabel 268"/>
    <w:qFormat/>
    <w:rPr>
      <w:b/>
    </w:rPr>
  </w:style>
  <w:style w:type="character" w:customStyle="1" w:styleId="ListLabel269">
    <w:name w:val="ListLabel 269"/>
    <w:qFormat/>
    <w:rPr>
      <w:b/>
    </w:rPr>
  </w:style>
  <w:style w:type="character" w:customStyle="1" w:styleId="ListLabel270">
    <w:name w:val="ListLabel 270"/>
    <w:qFormat/>
    <w:rPr>
      <w:rFonts w:ascii="Arial" w:hAnsi="Arial" w:cs="Arial"/>
      <w:b/>
      <w:sz w:val="20"/>
    </w:rPr>
  </w:style>
  <w:style w:type="character" w:customStyle="1" w:styleId="ListLabel271">
    <w:name w:val="ListLabel 271"/>
    <w:qFormat/>
    <w:rPr>
      <w:b/>
      <w:i w:val="0"/>
    </w:rPr>
  </w:style>
  <w:style w:type="character" w:customStyle="1" w:styleId="ListLabel272">
    <w:name w:val="ListLabel 272"/>
    <w:qFormat/>
    <w:rPr>
      <w:b/>
    </w:rPr>
  </w:style>
  <w:style w:type="character" w:customStyle="1" w:styleId="ListLabel273">
    <w:name w:val="ListLabel 273"/>
    <w:qFormat/>
    <w:rPr>
      <w:b/>
    </w:rPr>
  </w:style>
  <w:style w:type="character" w:customStyle="1" w:styleId="ListLabel274">
    <w:name w:val="ListLabel 274"/>
    <w:qFormat/>
    <w:rPr>
      <w:b/>
    </w:rPr>
  </w:style>
  <w:style w:type="character" w:customStyle="1" w:styleId="ListLabel275">
    <w:name w:val="ListLabel 275"/>
    <w:qFormat/>
    <w:rPr>
      <w:b/>
    </w:rPr>
  </w:style>
  <w:style w:type="character" w:customStyle="1" w:styleId="ListLabel276">
    <w:name w:val="ListLabel 276"/>
    <w:qFormat/>
    <w:rPr>
      <w:b/>
    </w:rPr>
  </w:style>
  <w:style w:type="character" w:customStyle="1" w:styleId="ListLabel277">
    <w:name w:val="ListLabel 277"/>
    <w:qFormat/>
    <w:rPr>
      <w:b/>
    </w:rPr>
  </w:style>
  <w:style w:type="character" w:customStyle="1" w:styleId="ListLabel278">
    <w:name w:val="ListLabel 278"/>
    <w:qFormat/>
    <w:rPr>
      <w:b/>
    </w:rPr>
  </w:style>
  <w:style w:type="character" w:customStyle="1" w:styleId="ListLabel279">
    <w:name w:val="ListLabel 279"/>
    <w:qFormat/>
    <w:rPr>
      <w:rFonts w:ascii="Arial" w:hAnsi="Arial" w:cs="Arial"/>
      <w:b/>
      <w:sz w:val="20"/>
      <w:szCs w:val="20"/>
      <w:lang w:val="en-US"/>
    </w:rPr>
  </w:style>
  <w:style w:type="character" w:customStyle="1" w:styleId="ListLabel280">
    <w:name w:val="ListLabel 280"/>
    <w:qFormat/>
    <w:rPr>
      <w:rFonts w:ascii="Arial" w:hAnsi="Arial" w:cs="Arial"/>
      <w:b/>
      <w:sz w:val="20"/>
      <w:szCs w:val="20"/>
      <w:lang w:val="en-US"/>
    </w:rPr>
  </w:style>
  <w:style w:type="character" w:customStyle="1" w:styleId="ListLabel281">
    <w:name w:val="ListLabel 281"/>
    <w:qFormat/>
    <w:rPr>
      <w:b/>
    </w:rPr>
  </w:style>
  <w:style w:type="character" w:customStyle="1" w:styleId="ListLabel282">
    <w:name w:val="ListLabel 282"/>
    <w:qFormat/>
    <w:rPr>
      <w:b/>
    </w:rPr>
  </w:style>
  <w:style w:type="character" w:customStyle="1" w:styleId="ListLabel283">
    <w:name w:val="ListLabel 283"/>
    <w:qFormat/>
    <w:rPr>
      <w:b/>
    </w:rPr>
  </w:style>
  <w:style w:type="character" w:customStyle="1" w:styleId="ListLabel284">
    <w:name w:val="ListLabel 284"/>
    <w:qFormat/>
    <w:rPr>
      <w:b/>
    </w:rPr>
  </w:style>
  <w:style w:type="character" w:customStyle="1" w:styleId="ListLabel285">
    <w:name w:val="ListLabel 285"/>
    <w:qFormat/>
    <w:rPr>
      <w:b/>
    </w:rPr>
  </w:style>
  <w:style w:type="character" w:customStyle="1" w:styleId="ListLabel286">
    <w:name w:val="ListLabel 286"/>
    <w:qFormat/>
    <w:rPr>
      <w:b/>
    </w:rPr>
  </w:style>
  <w:style w:type="character" w:customStyle="1" w:styleId="ListLabel287">
    <w:name w:val="ListLabel 287"/>
    <w:qFormat/>
    <w:rPr>
      <w:b/>
    </w:rPr>
  </w:style>
  <w:style w:type="character" w:customStyle="1" w:styleId="ListLabel288">
    <w:name w:val="ListLabel 288"/>
    <w:qFormat/>
    <w:rPr>
      <w:rFonts w:ascii="Arial" w:hAnsi="Arial" w:cs="Symbol"/>
      <w:color w:val="000000"/>
      <w:sz w:val="20"/>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Arial"/>
      <w:b/>
      <w:sz w:val="20"/>
    </w:rPr>
  </w:style>
  <w:style w:type="character" w:customStyle="1" w:styleId="ListLabel298">
    <w:name w:val="ListLabel 298"/>
    <w:qFormat/>
    <w:rPr>
      <w:rFonts w:ascii="Arial" w:hAnsi="Arial" w:cs="Arial"/>
      <w:b/>
      <w:i w:val="0"/>
      <w:sz w:val="20"/>
    </w:rPr>
  </w:style>
  <w:style w:type="character" w:customStyle="1" w:styleId="ListLabel299">
    <w:name w:val="ListLabel 299"/>
    <w:qFormat/>
    <w:rPr>
      <w:b/>
    </w:rPr>
  </w:style>
  <w:style w:type="character" w:customStyle="1" w:styleId="ListLabel300">
    <w:name w:val="ListLabel 300"/>
    <w:qFormat/>
    <w:rPr>
      <w:b/>
    </w:rPr>
  </w:style>
  <w:style w:type="character" w:customStyle="1" w:styleId="ListLabel301">
    <w:name w:val="ListLabel 301"/>
    <w:qFormat/>
    <w:rPr>
      <w:b/>
    </w:rPr>
  </w:style>
  <w:style w:type="character" w:customStyle="1" w:styleId="ListLabel302">
    <w:name w:val="ListLabel 302"/>
    <w:qFormat/>
    <w:rPr>
      <w:b/>
    </w:rPr>
  </w:style>
  <w:style w:type="character" w:customStyle="1" w:styleId="ListLabel303">
    <w:name w:val="ListLabel 303"/>
    <w:qFormat/>
    <w:rPr>
      <w:b/>
    </w:rPr>
  </w:style>
  <w:style w:type="character" w:customStyle="1" w:styleId="ListLabel304">
    <w:name w:val="ListLabel 304"/>
    <w:qFormat/>
    <w:rPr>
      <w:b/>
    </w:rPr>
  </w:style>
  <w:style w:type="character" w:customStyle="1" w:styleId="ListLabel305">
    <w:name w:val="ListLabel 305"/>
    <w:qFormat/>
    <w:rPr>
      <w:b/>
    </w:rPr>
  </w:style>
  <w:style w:type="character" w:customStyle="1" w:styleId="ListLabel306">
    <w:name w:val="ListLabel 306"/>
    <w:qFormat/>
    <w:rPr>
      <w:rFonts w:cs="Arial"/>
      <w:b/>
      <w:sz w:val="20"/>
    </w:rPr>
  </w:style>
  <w:style w:type="character" w:customStyle="1" w:styleId="ListLabel307">
    <w:name w:val="ListLabel 307"/>
    <w:qFormat/>
    <w:rPr>
      <w:rFonts w:ascii="Arial" w:hAnsi="Arial" w:cs="Arial"/>
      <w:b/>
      <w:i w:val="0"/>
      <w:sz w:val="20"/>
    </w:rPr>
  </w:style>
  <w:style w:type="character" w:customStyle="1" w:styleId="ListLabel308">
    <w:name w:val="ListLabel 308"/>
    <w:qFormat/>
    <w:rPr>
      <w:b/>
    </w:rPr>
  </w:style>
  <w:style w:type="character" w:customStyle="1" w:styleId="ListLabel309">
    <w:name w:val="ListLabel 309"/>
    <w:qFormat/>
    <w:rPr>
      <w:b/>
    </w:rPr>
  </w:style>
  <w:style w:type="character" w:customStyle="1" w:styleId="ListLabel310">
    <w:name w:val="ListLabel 310"/>
    <w:qFormat/>
    <w:rPr>
      <w:b/>
    </w:rPr>
  </w:style>
  <w:style w:type="character" w:customStyle="1" w:styleId="ListLabel311">
    <w:name w:val="ListLabel 311"/>
    <w:qFormat/>
    <w:rPr>
      <w:b/>
    </w:rPr>
  </w:style>
  <w:style w:type="character" w:customStyle="1" w:styleId="ListLabel312">
    <w:name w:val="ListLabel 312"/>
    <w:qFormat/>
    <w:rPr>
      <w:b/>
    </w:rPr>
  </w:style>
  <w:style w:type="character" w:customStyle="1" w:styleId="ListLabel313">
    <w:name w:val="ListLabel 313"/>
    <w:qFormat/>
    <w:rPr>
      <w:b/>
    </w:rPr>
  </w:style>
  <w:style w:type="character" w:customStyle="1" w:styleId="ListLabel314">
    <w:name w:val="ListLabel 314"/>
    <w:qFormat/>
    <w:rPr>
      <w:b/>
    </w:rPr>
  </w:style>
  <w:style w:type="character" w:customStyle="1" w:styleId="ListLabel315">
    <w:name w:val="ListLabel 315"/>
    <w:qFormat/>
    <w:rPr>
      <w:rFonts w:cs="Arial"/>
      <w:b/>
      <w:sz w:val="20"/>
    </w:rPr>
  </w:style>
  <w:style w:type="character" w:customStyle="1" w:styleId="ListLabel316">
    <w:name w:val="ListLabel 316"/>
    <w:qFormat/>
    <w:rPr>
      <w:rFonts w:ascii="Arial" w:hAnsi="Arial" w:cs="Arial"/>
      <w:b/>
      <w:i w:val="0"/>
      <w:sz w:val="20"/>
    </w:rPr>
  </w:style>
  <w:style w:type="character" w:customStyle="1" w:styleId="ListLabel317">
    <w:name w:val="ListLabel 317"/>
    <w:qFormat/>
    <w:rPr>
      <w:b/>
    </w:rPr>
  </w:style>
  <w:style w:type="character" w:customStyle="1" w:styleId="ListLabel318">
    <w:name w:val="ListLabel 318"/>
    <w:qFormat/>
    <w:rPr>
      <w:b/>
    </w:rPr>
  </w:style>
  <w:style w:type="character" w:customStyle="1" w:styleId="ListLabel319">
    <w:name w:val="ListLabel 319"/>
    <w:qFormat/>
    <w:rPr>
      <w:b/>
    </w:rPr>
  </w:style>
  <w:style w:type="character" w:customStyle="1" w:styleId="ListLabel320">
    <w:name w:val="ListLabel 320"/>
    <w:qFormat/>
    <w:rPr>
      <w:b/>
    </w:rPr>
  </w:style>
  <w:style w:type="character" w:customStyle="1" w:styleId="ListLabel321">
    <w:name w:val="ListLabel 321"/>
    <w:qFormat/>
    <w:rPr>
      <w:b/>
    </w:rPr>
  </w:style>
  <w:style w:type="character" w:customStyle="1" w:styleId="ListLabel322">
    <w:name w:val="ListLabel 322"/>
    <w:qFormat/>
    <w:rPr>
      <w:b/>
    </w:rPr>
  </w:style>
  <w:style w:type="character" w:customStyle="1" w:styleId="ListLabel323">
    <w:name w:val="ListLabel 323"/>
    <w:qFormat/>
    <w:rPr>
      <w:b/>
    </w:rPr>
  </w:style>
  <w:style w:type="character" w:customStyle="1" w:styleId="ListLabel324">
    <w:name w:val="ListLabel 324"/>
    <w:qFormat/>
    <w:rPr>
      <w:rFonts w:ascii="Arial" w:hAnsi="Arial" w:cs="Arial"/>
      <w:b/>
      <w:sz w:val="20"/>
    </w:rPr>
  </w:style>
  <w:style w:type="character" w:customStyle="1" w:styleId="ListLabel325">
    <w:name w:val="ListLabel 325"/>
    <w:qFormat/>
    <w:rPr>
      <w:rFonts w:ascii="Arial" w:hAnsi="Arial" w:cs="Arial"/>
      <w:b/>
      <w:i w:val="0"/>
      <w:sz w:val="20"/>
    </w:rPr>
  </w:style>
  <w:style w:type="character" w:customStyle="1" w:styleId="ListLabel326">
    <w:name w:val="ListLabel 326"/>
    <w:qFormat/>
    <w:rPr>
      <w:b/>
    </w:rPr>
  </w:style>
  <w:style w:type="character" w:customStyle="1" w:styleId="ListLabel327">
    <w:name w:val="ListLabel 327"/>
    <w:qFormat/>
    <w:rPr>
      <w:b/>
    </w:rPr>
  </w:style>
  <w:style w:type="character" w:customStyle="1" w:styleId="ListLabel328">
    <w:name w:val="ListLabel 328"/>
    <w:qFormat/>
    <w:rPr>
      <w:b/>
    </w:rPr>
  </w:style>
  <w:style w:type="character" w:customStyle="1" w:styleId="ListLabel329">
    <w:name w:val="ListLabel 329"/>
    <w:qFormat/>
    <w:rPr>
      <w:b/>
    </w:rPr>
  </w:style>
  <w:style w:type="character" w:customStyle="1" w:styleId="ListLabel330">
    <w:name w:val="ListLabel 330"/>
    <w:qFormat/>
    <w:rPr>
      <w:b/>
    </w:rPr>
  </w:style>
  <w:style w:type="character" w:customStyle="1" w:styleId="ListLabel331">
    <w:name w:val="ListLabel 331"/>
    <w:qFormat/>
    <w:rPr>
      <w:b/>
    </w:rPr>
  </w:style>
  <w:style w:type="character" w:customStyle="1" w:styleId="ListLabel332">
    <w:name w:val="ListLabel 332"/>
    <w:qFormat/>
    <w:rPr>
      <w:b/>
    </w:rPr>
  </w:style>
  <w:style w:type="character" w:customStyle="1" w:styleId="ListLabel333">
    <w:name w:val="ListLabel 333"/>
    <w:qFormat/>
    <w:rPr>
      <w:b/>
    </w:rPr>
  </w:style>
  <w:style w:type="character" w:customStyle="1" w:styleId="ListLabel334">
    <w:name w:val="ListLabel 334"/>
    <w:qFormat/>
    <w:rPr>
      <w:rFonts w:ascii="Arial" w:hAnsi="Arial" w:cs="Arial"/>
      <w:b/>
      <w:i w:val="0"/>
      <w:sz w:val="20"/>
    </w:rPr>
  </w:style>
  <w:style w:type="character" w:customStyle="1" w:styleId="ListLabel335">
    <w:name w:val="ListLabel 335"/>
    <w:qFormat/>
    <w:rPr>
      <w:b/>
    </w:rPr>
  </w:style>
  <w:style w:type="character" w:customStyle="1" w:styleId="ListLabel336">
    <w:name w:val="ListLabel 336"/>
    <w:qFormat/>
    <w:rPr>
      <w:b/>
    </w:rPr>
  </w:style>
  <w:style w:type="character" w:customStyle="1" w:styleId="ListLabel337">
    <w:name w:val="ListLabel 337"/>
    <w:qFormat/>
    <w:rPr>
      <w:b/>
    </w:rPr>
  </w:style>
  <w:style w:type="character" w:customStyle="1" w:styleId="ListLabel338">
    <w:name w:val="ListLabel 338"/>
    <w:qFormat/>
    <w:rPr>
      <w:b/>
    </w:rPr>
  </w:style>
  <w:style w:type="character" w:customStyle="1" w:styleId="ListLabel339">
    <w:name w:val="ListLabel 339"/>
    <w:qFormat/>
    <w:rPr>
      <w:b/>
    </w:rPr>
  </w:style>
  <w:style w:type="character" w:customStyle="1" w:styleId="ListLabel340">
    <w:name w:val="ListLabel 340"/>
    <w:qFormat/>
    <w:rPr>
      <w:b/>
    </w:rPr>
  </w:style>
  <w:style w:type="character" w:customStyle="1" w:styleId="ListLabel341">
    <w:name w:val="ListLabel 341"/>
    <w:qFormat/>
    <w:rPr>
      <w:b/>
    </w:rPr>
  </w:style>
  <w:style w:type="character" w:customStyle="1" w:styleId="ListLabel342">
    <w:name w:val="ListLabel 342"/>
    <w:qFormat/>
    <w:rPr>
      <w:rFonts w:cs="Arial"/>
      <w:b/>
      <w:sz w:val="20"/>
    </w:rPr>
  </w:style>
  <w:style w:type="character" w:customStyle="1" w:styleId="ListLabel343">
    <w:name w:val="ListLabel 343"/>
    <w:qFormat/>
    <w:rPr>
      <w:rFonts w:ascii="Arial" w:hAnsi="Arial" w:cs="Arial"/>
      <w:b/>
      <w:i w:val="0"/>
      <w:sz w:val="20"/>
    </w:rPr>
  </w:style>
  <w:style w:type="character" w:customStyle="1" w:styleId="ListLabel344">
    <w:name w:val="ListLabel 344"/>
    <w:qFormat/>
    <w:rPr>
      <w:b/>
    </w:rPr>
  </w:style>
  <w:style w:type="character" w:customStyle="1" w:styleId="ListLabel345">
    <w:name w:val="ListLabel 345"/>
    <w:qFormat/>
    <w:rPr>
      <w:b/>
    </w:rPr>
  </w:style>
  <w:style w:type="character" w:customStyle="1" w:styleId="ListLabel346">
    <w:name w:val="ListLabel 346"/>
    <w:qFormat/>
    <w:rPr>
      <w:b/>
    </w:rPr>
  </w:style>
  <w:style w:type="character" w:customStyle="1" w:styleId="ListLabel347">
    <w:name w:val="ListLabel 347"/>
    <w:qFormat/>
    <w:rPr>
      <w:b/>
    </w:rPr>
  </w:style>
  <w:style w:type="character" w:customStyle="1" w:styleId="ListLabel348">
    <w:name w:val="ListLabel 348"/>
    <w:qFormat/>
    <w:rPr>
      <w:b/>
    </w:rPr>
  </w:style>
  <w:style w:type="character" w:customStyle="1" w:styleId="ListLabel349">
    <w:name w:val="ListLabel 349"/>
    <w:qFormat/>
    <w:rPr>
      <w:b/>
    </w:rPr>
  </w:style>
  <w:style w:type="character" w:customStyle="1" w:styleId="ListLabel350">
    <w:name w:val="ListLabel 350"/>
    <w:qFormat/>
    <w:rPr>
      <w:b/>
    </w:rPr>
  </w:style>
  <w:style w:type="character" w:customStyle="1" w:styleId="ListLabel351">
    <w:name w:val="ListLabel 351"/>
    <w:qFormat/>
    <w:rPr>
      <w:rFonts w:ascii="Arial" w:hAnsi="Arial" w:cs="Arial"/>
      <w:b/>
      <w:sz w:val="20"/>
    </w:rPr>
  </w:style>
  <w:style w:type="character" w:customStyle="1" w:styleId="ListLabel352">
    <w:name w:val="ListLabel 352"/>
    <w:qFormat/>
    <w:rPr>
      <w:rFonts w:ascii="Arial" w:hAnsi="Arial" w:cs="Arial"/>
      <w:b/>
      <w:i w:val="0"/>
      <w:sz w:val="20"/>
      <w:szCs w:val="22"/>
    </w:rPr>
  </w:style>
  <w:style w:type="character" w:customStyle="1" w:styleId="ListLabel353">
    <w:name w:val="ListLabel 353"/>
    <w:qFormat/>
    <w:rPr>
      <w:b/>
    </w:rPr>
  </w:style>
  <w:style w:type="character" w:customStyle="1" w:styleId="ListLabel354">
    <w:name w:val="ListLabel 354"/>
    <w:qFormat/>
    <w:rPr>
      <w:b/>
    </w:rPr>
  </w:style>
  <w:style w:type="character" w:customStyle="1" w:styleId="ListLabel355">
    <w:name w:val="ListLabel 355"/>
    <w:qFormat/>
    <w:rPr>
      <w:b/>
    </w:rPr>
  </w:style>
  <w:style w:type="character" w:customStyle="1" w:styleId="ListLabel356">
    <w:name w:val="ListLabel 356"/>
    <w:qFormat/>
    <w:rPr>
      <w:b/>
    </w:rPr>
  </w:style>
  <w:style w:type="character" w:customStyle="1" w:styleId="ListLabel357">
    <w:name w:val="ListLabel 357"/>
    <w:qFormat/>
    <w:rPr>
      <w:b/>
    </w:rPr>
  </w:style>
  <w:style w:type="character" w:customStyle="1" w:styleId="ListLabel358">
    <w:name w:val="ListLabel 358"/>
    <w:qFormat/>
    <w:rPr>
      <w:b/>
    </w:rPr>
  </w:style>
  <w:style w:type="character" w:customStyle="1" w:styleId="ListLabel359">
    <w:name w:val="ListLabel 359"/>
    <w:qFormat/>
    <w:rPr>
      <w:b/>
    </w:rPr>
  </w:style>
  <w:style w:type="character" w:customStyle="1" w:styleId="ListLabel360">
    <w:name w:val="ListLabel 360"/>
    <w:qFormat/>
    <w:rPr>
      <w:rFonts w:ascii="Arial" w:hAnsi="Arial" w:cs="Arial"/>
      <w:b/>
      <w:i w:val="0"/>
      <w:sz w:val="20"/>
    </w:rPr>
  </w:style>
  <w:style w:type="character" w:customStyle="1" w:styleId="ListLabel361">
    <w:name w:val="ListLabel 361"/>
    <w:qFormat/>
    <w:rPr>
      <w:rFonts w:ascii="Arial" w:hAnsi="Arial" w:cs="Arial"/>
      <w:b/>
      <w:i w:val="0"/>
      <w:sz w:val="20"/>
    </w:rPr>
  </w:style>
  <w:style w:type="character" w:customStyle="1" w:styleId="ListLabel362">
    <w:name w:val="ListLabel 362"/>
    <w:qFormat/>
    <w:rPr>
      <w:rFonts w:ascii="Arial" w:hAnsi="Arial" w:cs="Arial"/>
      <w:b/>
      <w:i w:val="0"/>
      <w:sz w:val="20"/>
    </w:rPr>
  </w:style>
  <w:style w:type="character" w:customStyle="1" w:styleId="ListLabel363">
    <w:name w:val="ListLabel 363"/>
    <w:qFormat/>
    <w:rPr>
      <w:rFonts w:ascii="Arial" w:hAnsi="Arial" w:cs="Arial"/>
      <w:b/>
      <w:i w:val="0"/>
      <w:sz w:val="20"/>
    </w:rPr>
  </w:style>
  <w:style w:type="character" w:customStyle="1" w:styleId="ListLabel364">
    <w:name w:val="ListLabel 364"/>
    <w:qFormat/>
    <w:rPr>
      <w:rFonts w:ascii="Arial" w:hAnsi="Arial" w:cs="Arial"/>
      <w:b/>
      <w:sz w:val="20"/>
    </w:rPr>
  </w:style>
  <w:style w:type="character" w:customStyle="1" w:styleId="ListLabel365">
    <w:name w:val="ListLabel 365"/>
    <w:qFormat/>
    <w:rPr>
      <w:b/>
      <w:i w:val="0"/>
    </w:rPr>
  </w:style>
  <w:style w:type="character" w:customStyle="1" w:styleId="ListLabel366">
    <w:name w:val="ListLabel 366"/>
    <w:qFormat/>
    <w:rPr>
      <w:b/>
    </w:rPr>
  </w:style>
  <w:style w:type="character" w:customStyle="1" w:styleId="ListLabel367">
    <w:name w:val="ListLabel 367"/>
    <w:qFormat/>
    <w:rPr>
      <w:b/>
    </w:rPr>
  </w:style>
  <w:style w:type="character" w:customStyle="1" w:styleId="ListLabel368">
    <w:name w:val="ListLabel 368"/>
    <w:qFormat/>
    <w:rPr>
      <w:b/>
    </w:rPr>
  </w:style>
  <w:style w:type="character" w:customStyle="1" w:styleId="ListLabel369">
    <w:name w:val="ListLabel 369"/>
    <w:qFormat/>
    <w:rPr>
      <w:b/>
    </w:rPr>
  </w:style>
  <w:style w:type="character" w:customStyle="1" w:styleId="ListLabel370">
    <w:name w:val="ListLabel 370"/>
    <w:qFormat/>
    <w:rPr>
      <w:b/>
    </w:rPr>
  </w:style>
  <w:style w:type="character" w:customStyle="1" w:styleId="ListLabel371">
    <w:name w:val="ListLabel 371"/>
    <w:qFormat/>
    <w:rPr>
      <w:b/>
    </w:rPr>
  </w:style>
  <w:style w:type="character" w:customStyle="1" w:styleId="ListLabel372">
    <w:name w:val="ListLabel 372"/>
    <w:qFormat/>
    <w:rPr>
      <w:b/>
    </w:rPr>
  </w:style>
  <w:style w:type="character" w:customStyle="1" w:styleId="ListLabel373">
    <w:name w:val="ListLabel 373"/>
    <w:qFormat/>
    <w:rPr>
      <w:rFonts w:ascii="Arial" w:hAnsi="Arial" w:cs="Arial"/>
      <w:b/>
      <w:sz w:val="20"/>
    </w:rPr>
  </w:style>
  <w:style w:type="character" w:customStyle="1" w:styleId="ListLabel374">
    <w:name w:val="ListLabel 374"/>
    <w:qFormat/>
    <w:rPr>
      <w:b/>
      <w:i w:val="0"/>
    </w:rPr>
  </w:style>
  <w:style w:type="character" w:customStyle="1" w:styleId="ListLabel375">
    <w:name w:val="ListLabel 375"/>
    <w:qFormat/>
    <w:rPr>
      <w:b/>
    </w:rPr>
  </w:style>
  <w:style w:type="character" w:customStyle="1" w:styleId="ListLabel376">
    <w:name w:val="ListLabel 376"/>
    <w:qFormat/>
    <w:rPr>
      <w:b/>
    </w:rPr>
  </w:style>
  <w:style w:type="character" w:customStyle="1" w:styleId="ListLabel377">
    <w:name w:val="ListLabel 377"/>
    <w:qFormat/>
    <w:rPr>
      <w:b/>
    </w:rPr>
  </w:style>
  <w:style w:type="character" w:customStyle="1" w:styleId="ListLabel378">
    <w:name w:val="ListLabel 378"/>
    <w:qFormat/>
    <w:rPr>
      <w:b/>
    </w:rPr>
  </w:style>
  <w:style w:type="character" w:customStyle="1" w:styleId="ListLabel379">
    <w:name w:val="ListLabel 379"/>
    <w:qFormat/>
    <w:rPr>
      <w:b/>
    </w:rPr>
  </w:style>
  <w:style w:type="character" w:customStyle="1" w:styleId="ListLabel380">
    <w:name w:val="ListLabel 380"/>
    <w:qFormat/>
    <w:rPr>
      <w:b/>
    </w:rPr>
  </w:style>
  <w:style w:type="character" w:customStyle="1" w:styleId="ListLabel381">
    <w:name w:val="ListLabel 381"/>
    <w:qFormat/>
    <w:rPr>
      <w:b/>
    </w:rPr>
  </w:style>
  <w:style w:type="character" w:customStyle="1" w:styleId="ListLabel382">
    <w:name w:val="ListLabel 382"/>
    <w:qFormat/>
    <w:rPr>
      <w:rFonts w:ascii="Arial" w:hAnsi="Arial" w:cs="Arial"/>
      <w:b/>
      <w:sz w:val="20"/>
      <w:szCs w:val="20"/>
      <w:lang w:val="en-US"/>
    </w:rPr>
  </w:style>
  <w:style w:type="character" w:customStyle="1" w:styleId="ListLabel383">
    <w:name w:val="ListLabel 383"/>
    <w:qFormat/>
    <w:rPr>
      <w:rFonts w:ascii="Arial" w:hAnsi="Arial" w:cs="Arial"/>
      <w:b/>
      <w:sz w:val="20"/>
      <w:szCs w:val="20"/>
      <w:lang w:val="en-US"/>
    </w:rPr>
  </w:style>
  <w:style w:type="character" w:customStyle="1" w:styleId="ListLabel384">
    <w:name w:val="ListLabel 384"/>
    <w:qFormat/>
    <w:rPr>
      <w:b/>
    </w:rPr>
  </w:style>
  <w:style w:type="character" w:customStyle="1" w:styleId="ListLabel385">
    <w:name w:val="ListLabel 385"/>
    <w:qFormat/>
    <w:rPr>
      <w:b/>
    </w:rPr>
  </w:style>
  <w:style w:type="character" w:customStyle="1" w:styleId="ListLabel386">
    <w:name w:val="ListLabel 386"/>
    <w:qFormat/>
    <w:rPr>
      <w:b/>
    </w:rPr>
  </w:style>
  <w:style w:type="character" w:customStyle="1" w:styleId="ListLabel387">
    <w:name w:val="ListLabel 387"/>
    <w:qFormat/>
    <w:rPr>
      <w:b/>
    </w:rPr>
  </w:style>
  <w:style w:type="character" w:customStyle="1" w:styleId="ListLabel388">
    <w:name w:val="ListLabel 388"/>
    <w:qFormat/>
    <w:rPr>
      <w:b/>
    </w:rPr>
  </w:style>
  <w:style w:type="character" w:customStyle="1" w:styleId="ListLabel389">
    <w:name w:val="ListLabel 389"/>
    <w:qFormat/>
    <w:rPr>
      <w:b/>
    </w:rPr>
  </w:style>
  <w:style w:type="character" w:customStyle="1" w:styleId="ListLabel390">
    <w:name w:val="ListLabel 390"/>
    <w:qFormat/>
    <w:rPr>
      <w:b/>
    </w:rPr>
  </w:style>
  <w:style w:type="character" w:customStyle="1" w:styleId="ListLabel391">
    <w:name w:val="ListLabel 391"/>
    <w:qFormat/>
    <w:rPr>
      <w:rFonts w:ascii="Arial" w:hAnsi="Arial" w:cs="Symbol"/>
      <w:color w:val="000000"/>
      <w:sz w:val="20"/>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Arial"/>
      <w:b/>
      <w:sz w:val="20"/>
    </w:rPr>
  </w:style>
  <w:style w:type="character" w:customStyle="1" w:styleId="ListLabel401">
    <w:name w:val="ListLabel 401"/>
    <w:qFormat/>
    <w:rPr>
      <w:rFonts w:ascii="Arial" w:hAnsi="Arial" w:cs="Arial"/>
      <w:b/>
      <w:i w:val="0"/>
      <w:sz w:val="20"/>
    </w:rPr>
  </w:style>
  <w:style w:type="character" w:customStyle="1" w:styleId="ListLabel402">
    <w:name w:val="ListLabel 402"/>
    <w:qFormat/>
    <w:rPr>
      <w:b/>
    </w:rPr>
  </w:style>
  <w:style w:type="character" w:customStyle="1" w:styleId="ListLabel403">
    <w:name w:val="ListLabel 403"/>
    <w:qFormat/>
    <w:rPr>
      <w:b/>
    </w:rPr>
  </w:style>
  <w:style w:type="character" w:customStyle="1" w:styleId="ListLabel404">
    <w:name w:val="ListLabel 404"/>
    <w:qFormat/>
    <w:rPr>
      <w:b/>
    </w:rPr>
  </w:style>
  <w:style w:type="character" w:customStyle="1" w:styleId="ListLabel405">
    <w:name w:val="ListLabel 405"/>
    <w:qFormat/>
    <w:rPr>
      <w:b/>
    </w:rPr>
  </w:style>
  <w:style w:type="character" w:customStyle="1" w:styleId="ListLabel406">
    <w:name w:val="ListLabel 406"/>
    <w:qFormat/>
    <w:rPr>
      <w:b/>
    </w:rPr>
  </w:style>
  <w:style w:type="character" w:customStyle="1" w:styleId="ListLabel407">
    <w:name w:val="ListLabel 407"/>
    <w:qFormat/>
    <w:rPr>
      <w:b/>
    </w:rPr>
  </w:style>
  <w:style w:type="character" w:customStyle="1" w:styleId="ListLabel408">
    <w:name w:val="ListLabel 408"/>
    <w:qFormat/>
    <w:rPr>
      <w:b/>
    </w:rPr>
  </w:style>
  <w:style w:type="character" w:customStyle="1" w:styleId="ListLabel409">
    <w:name w:val="ListLabel 409"/>
    <w:qFormat/>
    <w:rPr>
      <w:rFonts w:cs="Arial"/>
      <w:b/>
      <w:sz w:val="20"/>
    </w:rPr>
  </w:style>
  <w:style w:type="character" w:customStyle="1" w:styleId="ListLabel410">
    <w:name w:val="ListLabel 410"/>
    <w:qFormat/>
    <w:rPr>
      <w:rFonts w:ascii="Arial" w:hAnsi="Arial" w:cs="Arial"/>
      <w:b/>
      <w:i w:val="0"/>
      <w:sz w:val="20"/>
    </w:rPr>
  </w:style>
  <w:style w:type="character" w:customStyle="1" w:styleId="ListLabel411">
    <w:name w:val="ListLabel 411"/>
    <w:qFormat/>
    <w:rPr>
      <w:b/>
    </w:rPr>
  </w:style>
  <w:style w:type="character" w:customStyle="1" w:styleId="ListLabel412">
    <w:name w:val="ListLabel 412"/>
    <w:qFormat/>
    <w:rPr>
      <w:b/>
    </w:rPr>
  </w:style>
  <w:style w:type="character" w:customStyle="1" w:styleId="ListLabel413">
    <w:name w:val="ListLabel 413"/>
    <w:qFormat/>
    <w:rPr>
      <w:b/>
    </w:rPr>
  </w:style>
  <w:style w:type="character" w:customStyle="1" w:styleId="ListLabel414">
    <w:name w:val="ListLabel 414"/>
    <w:qFormat/>
    <w:rPr>
      <w:b/>
    </w:rPr>
  </w:style>
  <w:style w:type="character" w:customStyle="1" w:styleId="ListLabel415">
    <w:name w:val="ListLabel 415"/>
    <w:qFormat/>
    <w:rPr>
      <w:b/>
    </w:rPr>
  </w:style>
  <w:style w:type="character" w:customStyle="1" w:styleId="ListLabel416">
    <w:name w:val="ListLabel 416"/>
    <w:qFormat/>
    <w:rPr>
      <w:b/>
    </w:rPr>
  </w:style>
  <w:style w:type="character" w:customStyle="1" w:styleId="ListLabel417">
    <w:name w:val="ListLabel 417"/>
    <w:qFormat/>
    <w:rPr>
      <w:b/>
    </w:rPr>
  </w:style>
  <w:style w:type="character" w:customStyle="1" w:styleId="ListLabel418">
    <w:name w:val="ListLabel 418"/>
    <w:qFormat/>
    <w:rPr>
      <w:rFonts w:cs="Arial"/>
      <w:b/>
      <w:sz w:val="20"/>
    </w:rPr>
  </w:style>
  <w:style w:type="character" w:customStyle="1" w:styleId="ListLabel419">
    <w:name w:val="ListLabel 419"/>
    <w:qFormat/>
    <w:rPr>
      <w:rFonts w:ascii="Arial" w:hAnsi="Arial" w:cs="Arial"/>
      <w:b/>
      <w:i w:val="0"/>
      <w:sz w:val="20"/>
    </w:rPr>
  </w:style>
  <w:style w:type="character" w:customStyle="1" w:styleId="ListLabel420">
    <w:name w:val="ListLabel 420"/>
    <w:qFormat/>
    <w:rPr>
      <w:b/>
    </w:rPr>
  </w:style>
  <w:style w:type="character" w:customStyle="1" w:styleId="ListLabel421">
    <w:name w:val="ListLabel 421"/>
    <w:qFormat/>
    <w:rPr>
      <w:b/>
    </w:rPr>
  </w:style>
  <w:style w:type="character" w:customStyle="1" w:styleId="ListLabel422">
    <w:name w:val="ListLabel 422"/>
    <w:qFormat/>
    <w:rPr>
      <w:b/>
    </w:rPr>
  </w:style>
  <w:style w:type="character" w:customStyle="1" w:styleId="ListLabel423">
    <w:name w:val="ListLabel 423"/>
    <w:qFormat/>
    <w:rPr>
      <w:b/>
    </w:rPr>
  </w:style>
  <w:style w:type="character" w:customStyle="1" w:styleId="ListLabel424">
    <w:name w:val="ListLabel 424"/>
    <w:qFormat/>
    <w:rPr>
      <w:b/>
    </w:rPr>
  </w:style>
  <w:style w:type="character" w:customStyle="1" w:styleId="ListLabel425">
    <w:name w:val="ListLabel 425"/>
    <w:qFormat/>
    <w:rPr>
      <w:b/>
    </w:rPr>
  </w:style>
  <w:style w:type="character" w:customStyle="1" w:styleId="ListLabel426">
    <w:name w:val="ListLabel 426"/>
    <w:qFormat/>
    <w:rPr>
      <w:b/>
    </w:rPr>
  </w:style>
  <w:style w:type="character" w:customStyle="1" w:styleId="ListLabel427">
    <w:name w:val="ListLabel 427"/>
    <w:qFormat/>
    <w:rPr>
      <w:rFonts w:ascii="Arial" w:hAnsi="Arial" w:cs="Arial"/>
      <w:b/>
      <w:sz w:val="20"/>
    </w:rPr>
  </w:style>
  <w:style w:type="character" w:customStyle="1" w:styleId="ListLabel428">
    <w:name w:val="ListLabel 428"/>
    <w:qFormat/>
    <w:rPr>
      <w:rFonts w:ascii="Arial" w:hAnsi="Arial" w:cs="Arial"/>
      <w:b/>
      <w:i w:val="0"/>
      <w:sz w:val="20"/>
    </w:rPr>
  </w:style>
  <w:style w:type="character" w:customStyle="1" w:styleId="ListLabel429">
    <w:name w:val="ListLabel 429"/>
    <w:qFormat/>
    <w:rPr>
      <w:b/>
    </w:rPr>
  </w:style>
  <w:style w:type="character" w:customStyle="1" w:styleId="ListLabel430">
    <w:name w:val="ListLabel 430"/>
    <w:qFormat/>
    <w:rPr>
      <w:b/>
    </w:rPr>
  </w:style>
  <w:style w:type="character" w:customStyle="1" w:styleId="ListLabel431">
    <w:name w:val="ListLabel 431"/>
    <w:qFormat/>
    <w:rPr>
      <w:b/>
    </w:rPr>
  </w:style>
  <w:style w:type="character" w:customStyle="1" w:styleId="ListLabel432">
    <w:name w:val="ListLabel 432"/>
    <w:qFormat/>
    <w:rPr>
      <w:b/>
    </w:rPr>
  </w:style>
  <w:style w:type="character" w:customStyle="1" w:styleId="ListLabel433">
    <w:name w:val="ListLabel 433"/>
    <w:qFormat/>
    <w:rPr>
      <w:b/>
    </w:rPr>
  </w:style>
  <w:style w:type="character" w:customStyle="1" w:styleId="ListLabel434">
    <w:name w:val="ListLabel 434"/>
    <w:qFormat/>
    <w:rPr>
      <w:b/>
    </w:rPr>
  </w:style>
  <w:style w:type="character" w:customStyle="1" w:styleId="ListLabel435">
    <w:name w:val="ListLabel 435"/>
    <w:qFormat/>
    <w:rPr>
      <w:b/>
    </w:rPr>
  </w:style>
  <w:style w:type="character" w:customStyle="1" w:styleId="ListLabel436">
    <w:name w:val="ListLabel 436"/>
    <w:qFormat/>
    <w:rPr>
      <w:b/>
    </w:rPr>
  </w:style>
  <w:style w:type="character" w:customStyle="1" w:styleId="ListLabel437">
    <w:name w:val="ListLabel 437"/>
    <w:qFormat/>
    <w:rPr>
      <w:rFonts w:ascii="Arial" w:hAnsi="Arial" w:cs="Arial"/>
      <w:b/>
      <w:i w:val="0"/>
      <w:sz w:val="20"/>
    </w:rPr>
  </w:style>
  <w:style w:type="character" w:customStyle="1" w:styleId="ListLabel438">
    <w:name w:val="ListLabel 438"/>
    <w:qFormat/>
    <w:rPr>
      <w:b/>
    </w:rPr>
  </w:style>
  <w:style w:type="character" w:customStyle="1" w:styleId="ListLabel439">
    <w:name w:val="ListLabel 439"/>
    <w:qFormat/>
    <w:rPr>
      <w:b/>
    </w:rPr>
  </w:style>
  <w:style w:type="character" w:customStyle="1" w:styleId="ListLabel440">
    <w:name w:val="ListLabel 440"/>
    <w:qFormat/>
    <w:rPr>
      <w:b/>
    </w:rPr>
  </w:style>
  <w:style w:type="character" w:customStyle="1" w:styleId="ListLabel441">
    <w:name w:val="ListLabel 441"/>
    <w:qFormat/>
    <w:rPr>
      <w:b/>
    </w:rPr>
  </w:style>
  <w:style w:type="character" w:customStyle="1" w:styleId="ListLabel442">
    <w:name w:val="ListLabel 442"/>
    <w:qFormat/>
    <w:rPr>
      <w:b/>
    </w:rPr>
  </w:style>
  <w:style w:type="character" w:customStyle="1" w:styleId="ListLabel443">
    <w:name w:val="ListLabel 443"/>
    <w:qFormat/>
    <w:rPr>
      <w:b/>
    </w:rPr>
  </w:style>
  <w:style w:type="character" w:customStyle="1" w:styleId="ListLabel444">
    <w:name w:val="ListLabel 444"/>
    <w:qFormat/>
    <w:rPr>
      <w:b/>
    </w:rPr>
  </w:style>
  <w:style w:type="character" w:customStyle="1" w:styleId="ListLabel445">
    <w:name w:val="ListLabel 445"/>
    <w:qFormat/>
    <w:rPr>
      <w:rFonts w:cs="Arial"/>
      <w:b/>
      <w:sz w:val="20"/>
    </w:rPr>
  </w:style>
  <w:style w:type="character" w:customStyle="1" w:styleId="ListLabel446">
    <w:name w:val="ListLabel 446"/>
    <w:qFormat/>
    <w:rPr>
      <w:rFonts w:ascii="Arial" w:hAnsi="Arial" w:cs="Arial"/>
      <w:b/>
      <w:i w:val="0"/>
      <w:sz w:val="20"/>
    </w:rPr>
  </w:style>
  <w:style w:type="character" w:customStyle="1" w:styleId="ListLabel447">
    <w:name w:val="ListLabel 447"/>
    <w:qFormat/>
    <w:rPr>
      <w:b/>
    </w:rPr>
  </w:style>
  <w:style w:type="character" w:customStyle="1" w:styleId="ListLabel448">
    <w:name w:val="ListLabel 448"/>
    <w:qFormat/>
    <w:rPr>
      <w:b/>
    </w:rPr>
  </w:style>
  <w:style w:type="character" w:customStyle="1" w:styleId="ListLabel449">
    <w:name w:val="ListLabel 449"/>
    <w:qFormat/>
    <w:rPr>
      <w:b/>
    </w:rPr>
  </w:style>
  <w:style w:type="character" w:customStyle="1" w:styleId="ListLabel450">
    <w:name w:val="ListLabel 450"/>
    <w:qFormat/>
    <w:rPr>
      <w:b/>
    </w:rPr>
  </w:style>
  <w:style w:type="character" w:customStyle="1" w:styleId="ListLabel451">
    <w:name w:val="ListLabel 451"/>
    <w:qFormat/>
    <w:rPr>
      <w:b/>
    </w:rPr>
  </w:style>
  <w:style w:type="character" w:customStyle="1" w:styleId="ListLabel452">
    <w:name w:val="ListLabel 452"/>
    <w:qFormat/>
    <w:rPr>
      <w:b/>
    </w:rPr>
  </w:style>
  <w:style w:type="character" w:customStyle="1" w:styleId="ListLabel453">
    <w:name w:val="ListLabel 453"/>
    <w:qFormat/>
    <w:rPr>
      <w:b/>
    </w:rPr>
  </w:style>
  <w:style w:type="character" w:customStyle="1" w:styleId="ListLabel454">
    <w:name w:val="ListLabel 454"/>
    <w:qFormat/>
    <w:rPr>
      <w:rFonts w:ascii="Arial" w:hAnsi="Arial" w:cs="Arial"/>
      <w:b/>
      <w:sz w:val="20"/>
    </w:rPr>
  </w:style>
  <w:style w:type="character" w:customStyle="1" w:styleId="ListLabel455">
    <w:name w:val="ListLabel 455"/>
    <w:qFormat/>
    <w:rPr>
      <w:rFonts w:ascii="Arial" w:hAnsi="Arial" w:cs="Arial"/>
      <w:b/>
      <w:i w:val="0"/>
      <w:sz w:val="20"/>
      <w:szCs w:val="22"/>
    </w:rPr>
  </w:style>
  <w:style w:type="character" w:customStyle="1" w:styleId="ListLabel456">
    <w:name w:val="ListLabel 456"/>
    <w:qFormat/>
    <w:rPr>
      <w:b/>
    </w:rPr>
  </w:style>
  <w:style w:type="character" w:customStyle="1" w:styleId="ListLabel457">
    <w:name w:val="ListLabel 457"/>
    <w:qFormat/>
    <w:rPr>
      <w:b/>
    </w:rPr>
  </w:style>
  <w:style w:type="character" w:customStyle="1" w:styleId="ListLabel458">
    <w:name w:val="ListLabel 458"/>
    <w:qFormat/>
    <w:rPr>
      <w:b/>
    </w:rPr>
  </w:style>
  <w:style w:type="character" w:customStyle="1" w:styleId="ListLabel459">
    <w:name w:val="ListLabel 459"/>
    <w:qFormat/>
    <w:rPr>
      <w:b/>
    </w:rPr>
  </w:style>
  <w:style w:type="character" w:customStyle="1" w:styleId="ListLabel460">
    <w:name w:val="ListLabel 460"/>
    <w:qFormat/>
    <w:rPr>
      <w:b/>
    </w:rPr>
  </w:style>
  <w:style w:type="character" w:customStyle="1" w:styleId="ListLabel461">
    <w:name w:val="ListLabel 461"/>
    <w:qFormat/>
    <w:rPr>
      <w:b/>
    </w:rPr>
  </w:style>
  <w:style w:type="character" w:customStyle="1" w:styleId="ListLabel462">
    <w:name w:val="ListLabel 462"/>
    <w:qFormat/>
    <w:rPr>
      <w:b/>
    </w:rPr>
  </w:style>
  <w:style w:type="character" w:customStyle="1" w:styleId="ListLabel463">
    <w:name w:val="ListLabel 463"/>
    <w:qFormat/>
    <w:rPr>
      <w:rFonts w:ascii="Arial" w:hAnsi="Arial" w:cs="Arial"/>
      <w:b/>
      <w:i w:val="0"/>
      <w:sz w:val="20"/>
    </w:rPr>
  </w:style>
  <w:style w:type="character" w:customStyle="1" w:styleId="ListLabel464">
    <w:name w:val="ListLabel 464"/>
    <w:qFormat/>
    <w:rPr>
      <w:rFonts w:ascii="Arial" w:hAnsi="Arial" w:cs="Arial"/>
      <w:b/>
      <w:i w:val="0"/>
      <w:sz w:val="20"/>
    </w:rPr>
  </w:style>
  <w:style w:type="character" w:customStyle="1" w:styleId="ListLabel465">
    <w:name w:val="ListLabel 465"/>
    <w:qFormat/>
    <w:rPr>
      <w:rFonts w:ascii="Arial" w:hAnsi="Arial" w:cs="Arial"/>
      <w:b/>
      <w:i w:val="0"/>
      <w:sz w:val="20"/>
    </w:rPr>
  </w:style>
  <w:style w:type="character" w:customStyle="1" w:styleId="ListLabel466">
    <w:name w:val="ListLabel 466"/>
    <w:qFormat/>
    <w:rPr>
      <w:rFonts w:ascii="Arial" w:hAnsi="Arial" w:cs="Arial"/>
      <w:b/>
      <w:i w:val="0"/>
      <w:sz w:val="20"/>
    </w:rPr>
  </w:style>
  <w:style w:type="character" w:customStyle="1" w:styleId="ListLabel467">
    <w:name w:val="ListLabel 467"/>
    <w:qFormat/>
    <w:rPr>
      <w:rFonts w:ascii="Arial" w:hAnsi="Arial" w:cs="Arial"/>
      <w:b/>
      <w:sz w:val="20"/>
    </w:rPr>
  </w:style>
  <w:style w:type="character" w:customStyle="1" w:styleId="ListLabel468">
    <w:name w:val="ListLabel 468"/>
    <w:qFormat/>
    <w:rPr>
      <w:b/>
      <w:i w:val="0"/>
    </w:rPr>
  </w:style>
  <w:style w:type="character" w:customStyle="1" w:styleId="ListLabel469">
    <w:name w:val="ListLabel 469"/>
    <w:qFormat/>
    <w:rPr>
      <w:b/>
    </w:rPr>
  </w:style>
  <w:style w:type="character" w:customStyle="1" w:styleId="ListLabel470">
    <w:name w:val="ListLabel 470"/>
    <w:qFormat/>
    <w:rPr>
      <w:b/>
    </w:rPr>
  </w:style>
  <w:style w:type="character" w:customStyle="1" w:styleId="ListLabel471">
    <w:name w:val="ListLabel 471"/>
    <w:qFormat/>
    <w:rPr>
      <w:b/>
    </w:rPr>
  </w:style>
  <w:style w:type="character" w:customStyle="1" w:styleId="ListLabel472">
    <w:name w:val="ListLabel 472"/>
    <w:qFormat/>
    <w:rPr>
      <w:b/>
    </w:rPr>
  </w:style>
  <w:style w:type="character" w:customStyle="1" w:styleId="ListLabel473">
    <w:name w:val="ListLabel 473"/>
    <w:qFormat/>
    <w:rPr>
      <w:b/>
    </w:rPr>
  </w:style>
  <w:style w:type="character" w:customStyle="1" w:styleId="ListLabel474">
    <w:name w:val="ListLabel 474"/>
    <w:qFormat/>
    <w:rPr>
      <w:b/>
    </w:rPr>
  </w:style>
  <w:style w:type="character" w:customStyle="1" w:styleId="ListLabel475">
    <w:name w:val="ListLabel 475"/>
    <w:qFormat/>
    <w:rPr>
      <w:b/>
    </w:rPr>
  </w:style>
  <w:style w:type="character" w:customStyle="1" w:styleId="ListLabel476">
    <w:name w:val="ListLabel 476"/>
    <w:qFormat/>
    <w:rPr>
      <w:rFonts w:ascii="Arial" w:hAnsi="Arial" w:cs="Arial"/>
      <w:b/>
      <w:sz w:val="20"/>
    </w:rPr>
  </w:style>
  <w:style w:type="character" w:customStyle="1" w:styleId="ListLabel477">
    <w:name w:val="ListLabel 477"/>
    <w:qFormat/>
    <w:rPr>
      <w:b/>
      <w:i w:val="0"/>
    </w:rPr>
  </w:style>
  <w:style w:type="character" w:customStyle="1" w:styleId="ListLabel478">
    <w:name w:val="ListLabel 478"/>
    <w:qFormat/>
    <w:rPr>
      <w:b/>
    </w:rPr>
  </w:style>
  <w:style w:type="character" w:customStyle="1" w:styleId="ListLabel479">
    <w:name w:val="ListLabel 479"/>
    <w:qFormat/>
    <w:rPr>
      <w:b/>
    </w:rPr>
  </w:style>
  <w:style w:type="character" w:customStyle="1" w:styleId="ListLabel480">
    <w:name w:val="ListLabel 480"/>
    <w:qFormat/>
    <w:rPr>
      <w:b/>
    </w:rPr>
  </w:style>
  <w:style w:type="character" w:customStyle="1" w:styleId="ListLabel481">
    <w:name w:val="ListLabel 481"/>
    <w:qFormat/>
    <w:rPr>
      <w:b/>
    </w:rPr>
  </w:style>
  <w:style w:type="character" w:customStyle="1" w:styleId="ListLabel482">
    <w:name w:val="ListLabel 482"/>
    <w:qFormat/>
    <w:rPr>
      <w:b/>
    </w:rPr>
  </w:style>
  <w:style w:type="character" w:customStyle="1" w:styleId="ListLabel483">
    <w:name w:val="ListLabel 483"/>
    <w:qFormat/>
    <w:rPr>
      <w:b/>
    </w:rPr>
  </w:style>
  <w:style w:type="character" w:customStyle="1" w:styleId="ListLabel484">
    <w:name w:val="ListLabel 484"/>
    <w:qFormat/>
    <w:rPr>
      <w:b/>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rPr>
      <w:rFonts w:ascii="Arial" w:hAnsi="Arial" w:cs="Arial"/>
      <w:sz w:val="20"/>
    </w:rPr>
  </w:style>
  <w:style w:type="paragraph" w:styleId="List">
    <w:name w:val="List"/>
    <w:basedOn w:val="BodyText"/>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Title">
    <w:name w:val="Title"/>
    <w:basedOn w:val="Normal"/>
    <w:qFormat/>
    <w:pPr>
      <w:jc w:val="center"/>
    </w:pPr>
    <w:rPr>
      <w:rFonts w:ascii="Arial" w:hAnsi="Arial" w:cs="Arial"/>
      <w:b/>
    </w:rPr>
  </w:style>
  <w:style w:type="paragraph" w:styleId="Subtitle">
    <w:name w:val="Subtitle"/>
    <w:basedOn w:val="Normal"/>
    <w:qFormat/>
    <w:pPr>
      <w:jc w:val="center"/>
    </w:pPr>
    <w:rPr>
      <w:rFonts w:ascii="Arial" w:hAnsi="Arial" w:cs="Arial"/>
      <w:b/>
      <w:u w:val="single"/>
    </w:rPr>
  </w:style>
  <w:style w:type="paragraph" w:styleId="BodyTextIndent">
    <w:name w:val="Body Text Indent"/>
    <w:basedOn w:val="Normal"/>
    <w:pPr>
      <w:ind w:firstLine="720"/>
    </w:pPr>
    <w:rPr>
      <w:rFonts w:ascii="Arial" w:hAnsi="Arial" w:cs="Arial"/>
      <w:sz w:val="20"/>
    </w:rPr>
  </w:style>
  <w:style w:type="paragraph" w:styleId="BodyTextIndent2">
    <w:name w:val="Body Text Indent 2"/>
    <w:basedOn w:val="Normal"/>
    <w:qFormat/>
    <w:pPr>
      <w:ind w:left="1440" w:hanging="720"/>
    </w:pPr>
    <w:rPr>
      <w:rFonts w:ascii="Arial" w:hAnsi="Arial" w:cs="Arial"/>
      <w:color w:val="FF0000"/>
      <w:sz w:val="20"/>
    </w:rPr>
  </w:style>
  <w:style w:type="paragraph" w:styleId="BodyTextIndent3">
    <w:name w:val="Body Text Indent 3"/>
    <w:basedOn w:val="Normal"/>
    <w:qFormat/>
    <w:pPr>
      <w:ind w:left="720" w:firstLine="720"/>
    </w:pPr>
    <w:rPr>
      <w:rFonts w:ascii="Arial" w:hAnsi="Arial" w:cs="Arial"/>
      <w:sz w:val="20"/>
    </w:rPr>
  </w:style>
  <w:style w:type="paragraph" w:customStyle="1" w:styleId="Pa4">
    <w:name w:val="Pa4"/>
    <w:basedOn w:val="Normal"/>
    <w:next w:val="Normal"/>
    <w:qFormat/>
    <w:pPr>
      <w:widowControl w:val="0"/>
      <w:spacing w:line="221" w:lineRule="atLeast"/>
    </w:pPr>
    <w:rPr>
      <w:rFonts w:ascii="Arial" w:hAnsi="Arial" w:cs="Arial"/>
      <w:szCs w:val="24"/>
    </w:rPr>
  </w:style>
  <w:style w:type="paragraph" w:customStyle="1" w:styleId="Pa5">
    <w:name w:val="Pa5"/>
    <w:basedOn w:val="Normal"/>
    <w:next w:val="Normal"/>
    <w:qFormat/>
    <w:pPr>
      <w:widowControl w:val="0"/>
      <w:spacing w:after="120" w:line="221" w:lineRule="atLeast"/>
    </w:pPr>
    <w:rPr>
      <w:rFonts w:ascii="Arial" w:hAnsi="Arial" w:cs="Arial"/>
      <w:szCs w:val="24"/>
    </w:rPr>
  </w:style>
  <w:style w:type="paragraph" w:customStyle="1" w:styleId="Pa7">
    <w:name w:val="Pa7"/>
    <w:basedOn w:val="Normal"/>
    <w:next w:val="Normal"/>
    <w:qFormat/>
    <w:pPr>
      <w:widowControl w:val="0"/>
      <w:spacing w:line="221" w:lineRule="atLeast"/>
    </w:pPr>
    <w:rPr>
      <w:rFonts w:ascii="Arial" w:hAnsi="Arial" w:cs="Arial"/>
      <w:szCs w:val="24"/>
    </w:rPr>
  </w:style>
  <w:style w:type="paragraph" w:styleId="ListParagraph">
    <w:name w:val="List Paragraph"/>
    <w:basedOn w:val="Normal"/>
    <w:qFormat/>
    <w:pPr>
      <w:ind w:left="720"/>
    </w:pPr>
  </w:style>
  <w:style w:type="paragraph" w:customStyle="1" w:styleId="Body">
    <w:name w:val="Body"/>
    <w:qFormat/>
    <w:pPr>
      <w:suppressAutoHyphens/>
    </w:pPr>
    <w:rPr>
      <w:rFonts w:ascii="Times New Roman" w:eastAsia="Arial Unicode MS" w:hAnsi="Times New Roman" w:cs="Arial Unicode MS"/>
      <w:color w:val="000000"/>
      <w:kern w:val="2"/>
      <w:sz w:val="24"/>
      <w:lang w:val="de-DE"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paragraph" w:customStyle="1" w:styleId="Default">
    <w:name w:val="Default"/>
    <w:qFormat/>
    <w:rsid w:val="00DE4B5C"/>
    <w:rPr>
      <w:rFonts w:ascii="Times New Roman" w:eastAsia="Calibri" w:hAnsi="Times New Roman" w:cs="Times New Roman"/>
      <w:color w:val="000000"/>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WESTERN CAROLINA SAILING CLUB</vt:lpstr>
    </vt:vector>
  </TitlesOfParts>
  <Company>Dixie Wrap, Inc.</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CAROLINA SAILING CLUB</dc:title>
  <dc:subject/>
  <dc:creator>Hal Smith</dc:creator>
  <dc:description/>
  <cp:lastModifiedBy>Daniel Machowski</cp:lastModifiedBy>
  <cp:revision>2</cp:revision>
  <cp:lastPrinted>2011-06-07T00:32:00Z</cp:lastPrinted>
  <dcterms:created xsi:type="dcterms:W3CDTF">2019-06-06T12:19:00Z</dcterms:created>
  <dcterms:modified xsi:type="dcterms:W3CDTF">2019-06-06T12:19:00Z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Dixie Wrap,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